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E398" w14:textId="77777777" w:rsidR="00FB2550" w:rsidRPr="00FB2550" w:rsidRDefault="00FB2550" w:rsidP="00FB25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FB2550">
        <w:rPr>
          <w:rFonts w:ascii="Calibri" w:eastAsia="Times New Roman" w:hAnsi="Calibri" w:cs="Calibri"/>
          <w:noProof/>
          <w:color w:val="696969"/>
          <w:kern w:val="0"/>
          <w:sz w:val="21"/>
          <w:szCs w:val="21"/>
          <w:lang w:eastAsia="pt-BR"/>
          <w14:ligatures w14:val="none"/>
        </w:rPr>
        <w:drawing>
          <wp:inline distT="0" distB="0" distL="0" distR="0" wp14:anchorId="14232531" wp14:editId="003CB3EB">
            <wp:extent cx="1695450" cy="952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B302F" w14:textId="77777777" w:rsidR="00FB2550" w:rsidRPr="00FB2550" w:rsidRDefault="00FB2550" w:rsidP="00FB2550">
      <w:pPr>
        <w:shd w:val="clear" w:color="auto" w:fill="FFFFFF"/>
        <w:spacing w:after="100" w:afterAutospacing="1" w:line="240" w:lineRule="auto"/>
        <w:jc w:val="center"/>
        <w:outlineLvl w:val="0"/>
        <w:rPr>
          <w:rFonts w:ascii="Montserrat" w:eastAsia="Times New Roman" w:hAnsi="Montserrat" w:cs="Calibri"/>
          <w:color w:val="5A5A5A"/>
          <w:kern w:val="36"/>
          <w:sz w:val="48"/>
          <w:szCs w:val="48"/>
          <w:lang w:eastAsia="pt-BR"/>
          <w14:ligatures w14:val="none"/>
        </w:rPr>
      </w:pPr>
      <w:r w:rsidRPr="00FB2550">
        <w:rPr>
          <w:rFonts w:ascii="Montserrat" w:eastAsia="Times New Roman" w:hAnsi="Montserrat" w:cs="Calibri"/>
          <w:color w:val="5A5A5A"/>
          <w:kern w:val="36"/>
          <w:sz w:val="48"/>
          <w:szCs w:val="48"/>
          <w:lang w:eastAsia="pt-BR"/>
          <w14:ligatures w14:val="none"/>
        </w:rPr>
        <w:t>Extrato de publicação</w:t>
      </w:r>
    </w:p>
    <w:p w14:paraId="6ED45F8D" w14:textId="77777777" w:rsidR="00FB2550" w:rsidRPr="00FB2550" w:rsidRDefault="00FB2550" w:rsidP="00FB25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64629450" w14:textId="77777777" w:rsidR="00FB2550" w:rsidRPr="00FB2550" w:rsidRDefault="00FB2550" w:rsidP="00FB25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</w:pPr>
      <w:r w:rsidRPr="00FB2550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>DISPENSA ELETRÔNICA - 04/2025</w:t>
      </w:r>
    </w:p>
    <w:p w14:paraId="34E0B713" w14:textId="77777777" w:rsidR="00FB2550" w:rsidRPr="00FB2550" w:rsidRDefault="00FB2550" w:rsidP="00FB2550">
      <w:pPr>
        <w:shd w:val="clear" w:color="auto" w:fill="FFFFFF"/>
        <w:spacing w:after="100" w:afterAutospacing="1" w:line="240" w:lineRule="auto"/>
        <w:jc w:val="center"/>
        <w:outlineLvl w:val="2"/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</w:pPr>
      <w:r w:rsidRPr="00FB2550">
        <w:rPr>
          <w:rFonts w:ascii="Montserrat" w:eastAsia="Times New Roman" w:hAnsi="Montserrat" w:cs="Calibri"/>
          <w:color w:val="5A5A5A"/>
          <w:kern w:val="0"/>
          <w:sz w:val="27"/>
          <w:szCs w:val="27"/>
          <w:lang w:eastAsia="pt-BR"/>
          <w14:ligatures w14:val="none"/>
        </w:rPr>
        <w:t>Nº PROC. ADM. 12/2025</w:t>
      </w:r>
    </w:p>
    <w:p w14:paraId="2BDC30F7" w14:textId="77777777" w:rsidR="00FB2550" w:rsidRPr="00FB2550" w:rsidRDefault="00FB2550" w:rsidP="00FB25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394F3E23" w14:textId="77777777" w:rsidR="00FB2550" w:rsidRPr="00FB2550" w:rsidRDefault="00FB2550" w:rsidP="00FB2550">
      <w:pPr>
        <w:shd w:val="clear" w:color="auto" w:fill="FFFFFF"/>
        <w:spacing w:after="100" w:afterAutospacing="1" w:line="240" w:lineRule="auto"/>
        <w:jc w:val="center"/>
        <w:outlineLvl w:val="4"/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</w:pPr>
      <w:r w:rsidRPr="00FB2550"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  <w:t>Extrato de publicação gerado automaticamente pelo sistema BLLCOMPRAS torna público para conhecimento dos interessados que o órgão CAMARA MUNICIPAL DE BIRIGUI, de acordo com a regulamentação realizará DISPENSA ELETRÔNICA sendo conduzido por MARINEUVA ALVES DE SOUZA e tendo como autoridade REGINALDO FERNANDO PEREIRA.</w:t>
      </w:r>
    </w:p>
    <w:p w14:paraId="300F865A" w14:textId="61CABC49" w:rsidR="00FB2550" w:rsidRPr="00FB2550" w:rsidRDefault="00FB2550" w:rsidP="00FB255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</w:p>
    <w:p w14:paraId="5EA20907" w14:textId="77777777" w:rsidR="00FB2550" w:rsidRPr="00FB2550" w:rsidRDefault="00FB2550" w:rsidP="00FB255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FB2550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PUBLICAÇÃO</w:t>
      </w: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08/08/2025 14:56</w:t>
      </w: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FB2550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INÍCIO REC. PROPOSTA</w:t>
      </w: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11/08/2025 08:00</w:t>
      </w: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FB2550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FIM REC. PROPOSTA</w:t>
      </w: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15/08/2025 08:30</w:t>
      </w: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FB2550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INÍCIO DISPUTA</w:t>
      </w: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15/08/2025 08:45</w:t>
      </w: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FB2550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TIPO DE LANCE</w:t>
      </w: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MENOR LANCE</w:t>
      </w: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FB2550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TIPO ENCERRAMENTO</w:t>
      </w: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ABERTO</w:t>
      </w: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FB2550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EXCLUSIVO ME</w:t>
      </w: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NÃO</w:t>
      </w: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  <w:r w:rsidRPr="00FB2550">
        <w:rPr>
          <w:rFonts w:ascii="Calibri" w:eastAsia="Times New Roman" w:hAnsi="Calibri" w:cs="Calibri"/>
          <w:b/>
          <w:bCs/>
          <w:color w:val="696969"/>
          <w:kern w:val="0"/>
          <w:sz w:val="21"/>
          <w:szCs w:val="21"/>
          <w:lang w:eastAsia="pt-BR"/>
          <w14:ligatures w14:val="none"/>
        </w:rPr>
        <w:t>VALOR TOTAL DO PROCESSO</w:t>
      </w: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: R$ 9.908,8200</w:t>
      </w:r>
    </w:p>
    <w:p w14:paraId="094145AF" w14:textId="77777777" w:rsidR="00FB2550" w:rsidRPr="00FB2550" w:rsidRDefault="00FB2550" w:rsidP="00FB255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</w:p>
    <w:p w14:paraId="281B12E2" w14:textId="77777777" w:rsidR="00FB2550" w:rsidRPr="00FB2550" w:rsidRDefault="00FB2550" w:rsidP="00FB2550">
      <w:pPr>
        <w:shd w:val="clear" w:color="auto" w:fill="FFFFFF"/>
        <w:spacing w:after="100" w:afterAutospacing="1" w:line="240" w:lineRule="auto"/>
        <w:jc w:val="center"/>
        <w:outlineLvl w:val="4"/>
        <w:rPr>
          <w:rFonts w:ascii="Montserrat" w:eastAsia="Times New Roman" w:hAnsi="Montserrat" w:cs="Calibri"/>
          <w:color w:val="5A5A5A"/>
          <w:kern w:val="0"/>
          <w:sz w:val="20"/>
          <w:szCs w:val="20"/>
          <w:lang w:eastAsia="pt-BR"/>
          <w14:ligatures w14:val="none"/>
        </w:rPr>
      </w:pPr>
      <w:r w:rsidRPr="00FB2550">
        <w:rPr>
          <w:rFonts w:ascii="Montserrat" w:eastAsia="Times New Roman" w:hAnsi="Montserrat" w:cs="Calibri"/>
          <w:b/>
          <w:bCs/>
          <w:color w:val="5A5A5A"/>
          <w:kern w:val="0"/>
          <w:sz w:val="20"/>
          <w:szCs w:val="20"/>
          <w:lang w:eastAsia="pt-BR"/>
          <w14:ligatures w14:val="none"/>
        </w:rPr>
        <w:t>OBJETO DO PROCESSO</w:t>
      </w:r>
    </w:p>
    <w:p w14:paraId="31B02671" w14:textId="39A61982" w:rsidR="00FB2550" w:rsidRPr="00FB2550" w:rsidRDefault="00FB2550" w:rsidP="00FB25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</w:p>
    <w:p w14:paraId="4DBF9BAF" w14:textId="77777777" w:rsidR="00FB2550" w:rsidRPr="00FB2550" w:rsidRDefault="00FB2550" w:rsidP="00FB2550">
      <w:pPr>
        <w:shd w:val="clear" w:color="auto" w:fill="FFFFFF"/>
        <w:spacing w:after="100" w:afterAutospacing="1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Aquisição de materiais de higiene, limpeza, conservação, copa e cozinha.</w:t>
      </w:r>
    </w:p>
    <w:p w14:paraId="4AC47239" w14:textId="342D53AA" w:rsidR="00FB2550" w:rsidRPr="00FB2550" w:rsidRDefault="00FB2550" w:rsidP="00FB255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</w:p>
    <w:p w14:paraId="6D5ED2E4" w14:textId="77777777" w:rsidR="00FB2550" w:rsidRPr="00FB2550" w:rsidRDefault="00FB2550" w:rsidP="00FB2550">
      <w:pPr>
        <w:shd w:val="clear" w:color="auto" w:fill="FFFFFF"/>
        <w:spacing w:after="100" w:afterAutospacing="1" w:line="240" w:lineRule="auto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Para demais informações contato via e-mail: marineuva@camarabirigui.sp.gov.br, telefone: 1836493000 ou acesso pelo link: </w:t>
      </w:r>
      <w:hyperlink r:id="rId5" w:tgtFrame="_blank" w:history="1">
        <w:r w:rsidRPr="00FB2550">
          <w:rPr>
            <w:rFonts w:ascii="Calibri" w:eastAsia="Times New Roman" w:hAnsi="Calibri" w:cs="Calibri"/>
            <w:color w:val="696969"/>
            <w:kern w:val="0"/>
            <w:sz w:val="21"/>
            <w:szCs w:val="21"/>
            <w:lang w:eastAsia="pt-BR"/>
            <w14:ligatures w14:val="none"/>
          </w:rPr>
          <w:t>https://bllcompras.com/Process/ProcessView?param1=%5Bgkz%5DY57KxuaQ6IA1NM5OZRYzMg%2FpywkN5vKv3miS9RSgQaJjoWLPkgtOG5jWhE6d0iX6hMSlYy31WuH9pOfprKRpl6lbj3IgG826Jy6sVibgASE%3D</w:t>
        </w:r>
      </w:hyperlink>
    </w:p>
    <w:p w14:paraId="69CD5B07" w14:textId="5A253E0F" w:rsidR="00FB2550" w:rsidRPr="00FB2550" w:rsidRDefault="00FB2550" w:rsidP="00FB2550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pt-BR"/>
          <w14:ligatures w14:val="none"/>
        </w:rPr>
      </w:pPr>
    </w:p>
    <w:p w14:paraId="062A1275" w14:textId="77777777" w:rsidR="00FB2550" w:rsidRPr="00FB2550" w:rsidRDefault="00FB2550" w:rsidP="00FB255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</w:pP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_____________________________________________________________________</w:t>
      </w: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br/>
      </w:r>
    </w:p>
    <w:p w14:paraId="1712D019" w14:textId="77777777" w:rsidR="00FB2550" w:rsidRPr="00FB2550" w:rsidRDefault="00FB2550" w:rsidP="00FB2550">
      <w:pPr>
        <w:shd w:val="clear" w:color="auto" w:fill="FFFFFF"/>
        <w:spacing w:after="100" w:afterAutospacing="1" w:line="240" w:lineRule="auto"/>
        <w:jc w:val="center"/>
        <w:outlineLvl w:val="5"/>
        <w:rPr>
          <w:rFonts w:ascii="Montserrat" w:eastAsia="Times New Roman" w:hAnsi="Montserrat" w:cs="Calibri"/>
          <w:b/>
          <w:bCs/>
          <w:color w:val="5A5A5A"/>
          <w:kern w:val="0"/>
          <w:sz w:val="15"/>
          <w:szCs w:val="15"/>
          <w:lang w:eastAsia="pt-BR"/>
          <w14:ligatures w14:val="none"/>
        </w:rPr>
      </w:pPr>
      <w:r w:rsidRPr="00FB2550">
        <w:rPr>
          <w:rFonts w:ascii="Montserrat" w:eastAsia="Times New Roman" w:hAnsi="Montserrat" w:cs="Calibri"/>
          <w:b/>
          <w:bCs/>
          <w:color w:val="5A5A5A"/>
          <w:kern w:val="0"/>
          <w:sz w:val="15"/>
          <w:szCs w:val="15"/>
          <w:lang w:eastAsia="pt-BR"/>
          <w14:ligatures w14:val="none"/>
        </w:rPr>
        <w:t>MARINEUVA ALVES DE SOUZA</w:t>
      </w:r>
    </w:p>
    <w:p w14:paraId="2A82FE4A" w14:textId="49EF6684" w:rsidR="006A50E5" w:rsidRDefault="00FB2550" w:rsidP="00FB2550">
      <w:pPr>
        <w:shd w:val="clear" w:color="auto" w:fill="FFFFFF"/>
        <w:spacing w:after="100" w:afterAutospacing="1" w:line="240" w:lineRule="auto"/>
        <w:jc w:val="center"/>
      </w:pPr>
      <w:r w:rsidRPr="00FB2550">
        <w:rPr>
          <w:rFonts w:ascii="Calibri" w:eastAsia="Times New Roman" w:hAnsi="Calibri" w:cs="Calibri"/>
          <w:color w:val="696969"/>
          <w:kern w:val="0"/>
          <w:sz w:val="21"/>
          <w:szCs w:val="21"/>
          <w:lang w:eastAsia="pt-BR"/>
          <w14:ligatures w14:val="none"/>
        </w:rPr>
        <w:t>BIRIGUI-SP - 08/08/2025</w:t>
      </w:r>
    </w:p>
    <w:sectPr w:rsidR="006A50E5" w:rsidSect="00B946DB">
      <w:pgSz w:w="11906" w:h="16838"/>
      <w:pgMar w:top="2268" w:right="851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550"/>
    <w:rsid w:val="006A2708"/>
    <w:rsid w:val="006A50E5"/>
    <w:rsid w:val="008B4939"/>
    <w:rsid w:val="00AB632F"/>
    <w:rsid w:val="00B946DB"/>
    <w:rsid w:val="00FB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5AC2E"/>
  <w15:chartTrackingRefBased/>
  <w15:docId w15:val="{41990816-09F0-44BB-A09D-25B378CA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B25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25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B25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B25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25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B25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B25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B25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B2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255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B255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B25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25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B25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B25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B25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B25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B2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B25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B25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B2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B25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B25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B25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2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B25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B2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llcompras.com/Process/ProcessView?param1=%5Bgkz%5DY57KxuaQ6IA1NM5OZRYzMg%2FpywkN5vKv3miS9RSgQaJjoWLPkgtOG5jWhE6d0iX6hMSlYy31WuH9pOfprKRpl6lbj3IgG826Jy6sVibgASE%3D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Marineuva Alves de Souza</dc:creator>
  <cp:keywords/>
  <dc:description/>
  <cp:lastModifiedBy>Marineuva Alves de Souza</cp:lastModifiedBy>
  <cp:revision>1</cp:revision>
  <dcterms:created xsi:type="dcterms:W3CDTF">2025-08-08T17:57:00Z</dcterms:created>
  <dcterms:modified xsi:type="dcterms:W3CDTF">2025-08-08T17:59:00Z</dcterms:modified>
</cp:coreProperties>
</file>