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574C" w14:textId="5754E0B4" w:rsidR="00642AB5" w:rsidRPr="0002264D" w:rsidRDefault="00642AB5" w:rsidP="00642AB5">
      <w:pPr>
        <w:tabs>
          <w:tab w:val="left" w:pos="2564"/>
        </w:tabs>
        <w:spacing w:line="360" w:lineRule="auto"/>
        <w:jc w:val="center"/>
        <w:rPr>
          <w:rFonts w:ascii="Cambria" w:hAnsi="Cambria" w:cs="Arial"/>
          <w:b/>
          <w:spacing w:val="-4"/>
          <w:sz w:val="28"/>
          <w:szCs w:val="28"/>
        </w:rPr>
      </w:pPr>
      <w:r w:rsidRPr="0002264D">
        <w:rPr>
          <w:rFonts w:ascii="Cambria" w:hAnsi="Cambria" w:cs="Arial"/>
          <w:b/>
          <w:spacing w:val="-2"/>
          <w:sz w:val="28"/>
          <w:szCs w:val="28"/>
        </w:rPr>
        <w:t xml:space="preserve">CONTRATO </w:t>
      </w:r>
      <w:r w:rsidRPr="0002264D">
        <w:rPr>
          <w:rFonts w:ascii="Cambria" w:hAnsi="Cambria" w:cs="Arial"/>
          <w:b/>
          <w:sz w:val="28"/>
          <w:szCs w:val="28"/>
        </w:rPr>
        <w:t>Nº 05/</w:t>
      </w:r>
      <w:r w:rsidRPr="0002264D">
        <w:rPr>
          <w:rFonts w:ascii="Cambria" w:hAnsi="Cambria" w:cs="Arial"/>
          <w:b/>
          <w:spacing w:val="-4"/>
          <w:sz w:val="28"/>
          <w:szCs w:val="28"/>
        </w:rPr>
        <w:t>2025</w:t>
      </w:r>
    </w:p>
    <w:p w14:paraId="52B654F7" w14:textId="58C8C286" w:rsidR="00642AB5" w:rsidRPr="0002264D" w:rsidRDefault="00642AB5" w:rsidP="00642AB5">
      <w:pPr>
        <w:tabs>
          <w:tab w:val="left" w:pos="2564"/>
        </w:tabs>
        <w:spacing w:line="360" w:lineRule="auto"/>
        <w:jc w:val="center"/>
        <w:rPr>
          <w:rFonts w:ascii="Cambria" w:hAnsi="Cambria" w:cs="Arial"/>
          <w:b/>
          <w:spacing w:val="-4"/>
          <w:sz w:val="28"/>
          <w:szCs w:val="28"/>
        </w:rPr>
      </w:pPr>
      <w:r w:rsidRPr="0002264D">
        <w:rPr>
          <w:rFonts w:ascii="Cambria" w:hAnsi="Cambria" w:cs="Arial"/>
          <w:b/>
          <w:spacing w:val="-4"/>
          <w:sz w:val="28"/>
          <w:szCs w:val="28"/>
        </w:rPr>
        <w:t>DISPENSA ELETRÔNICA 05/202 5- PROCESSO 13/2025</w:t>
      </w:r>
    </w:p>
    <w:p w14:paraId="27E2E171" w14:textId="77777777" w:rsidR="00642AB5" w:rsidRPr="0002264D" w:rsidRDefault="00642AB5" w:rsidP="00642AB5">
      <w:pPr>
        <w:tabs>
          <w:tab w:val="left" w:pos="2564"/>
        </w:tabs>
        <w:spacing w:line="360" w:lineRule="auto"/>
        <w:ind w:left="109"/>
        <w:jc w:val="both"/>
        <w:rPr>
          <w:rFonts w:ascii="Cambria" w:hAnsi="Cambria" w:cs="Arial"/>
          <w:b/>
          <w:spacing w:val="-4"/>
          <w:sz w:val="28"/>
          <w:szCs w:val="28"/>
        </w:rPr>
      </w:pPr>
    </w:p>
    <w:p w14:paraId="45EF75EE" w14:textId="0F7FC02D" w:rsidR="00642AB5" w:rsidRPr="0002264D" w:rsidRDefault="00642AB5" w:rsidP="00642AB5">
      <w:pPr>
        <w:tabs>
          <w:tab w:val="left" w:pos="9145"/>
        </w:tabs>
        <w:spacing w:line="360" w:lineRule="auto"/>
        <w:ind w:firstLine="1418"/>
        <w:jc w:val="both"/>
        <w:rPr>
          <w:rFonts w:ascii="Cambria" w:hAnsi="Cambria" w:cs="Arial"/>
          <w:sz w:val="20"/>
          <w:szCs w:val="20"/>
        </w:rPr>
      </w:pPr>
      <w:r w:rsidRPr="0002264D">
        <w:rPr>
          <w:rFonts w:ascii="Cambria" w:hAnsi="Cambria" w:cs="Arial"/>
          <w:sz w:val="20"/>
          <w:szCs w:val="20"/>
        </w:rPr>
        <w:t xml:space="preserve">     Termo de Contrato Administrativo que entre si celebram de um lado a CÂMARA MUNICIPAL DE BIRIGUI,</w:t>
      </w:r>
      <w:r w:rsidRPr="0002264D">
        <w:rPr>
          <w:rFonts w:ascii="Cambria" w:hAnsi="Cambria" w:cs="Arial"/>
          <w:spacing w:val="80"/>
          <w:sz w:val="20"/>
          <w:szCs w:val="20"/>
        </w:rPr>
        <w:t xml:space="preserve"> </w:t>
      </w:r>
      <w:r w:rsidRPr="0002264D">
        <w:rPr>
          <w:rFonts w:ascii="Cambria" w:hAnsi="Cambria" w:cs="Arial"/>
          <w:sz w:val="20"/>
          <w:szCs w:val="20"/>
        </w:rPr>
        <w:t>denominado</w:t>
      </w:r>
      <w:r w:rsidRPr="0002264D">
        <w:rPr>
          <w:rFonts w:ascii="Cambria" w:hAnsi="Cambria" w:cs="Arial"/>
          <w:spacing w:val="80"/>
          <w:sz w:val="20"/>
          <w:szCs w:val="20"/>
        </w:rPr>
        <w:t xml:space="preserve"> </w:t>
      </w:r>
      <w:r w:rsidRPr="0002264D">
        <w:rPr>
          <w:rFonts w:ascii="Cambria" w:hAnsi="Cambria" w:cs="Arial"/>
          <w:sz w:val="20"/>
          <w:szCs w:val="20"/>
        </w:rPr>
        <w:t>Contratante</w:t>
      </w:r>
      <w:r w:rsidRPr="0002264D">
        <w:rPr>
          <w:rFonts w:ascii="Cambria" w:hAnsi="Cambria" w:cs="Arial"/>
          <w:spacing w:val="80"/>
          <w:sz w:val="20"/>
          <w:szCs w:val="20"/>
        </w:rPr>
        <w:t xml:space="preserve"> </w:t>
      </w:r>
      <w:r w:rsidRPr="0002264D">
        <w:rPr>
          <w:rFonts w:ascii="Cambria" w:hAnsi="Cambria" w:cs="Arial"/>
          <w:sz w:val="20"/>
          <w:szCs w:val="20"/>
        </w:rPr>
        <w:t>e</w:t>
      </w:r>
      <w:r w:rsidRPr="0002264D">
        <w:rPr>
          <w:rFonts w:ascii="Cambria" w:hAnsi="Cambria" w:cs="Arial"/>
          <w:spacing w:val="80"/>
          <w:sz w:val="20"/>
          <w:szCs w:val="20"/>
        </w:rPr>
        <w:t xml:space="preserve"> </w:t>
      </w:r>
      <w:r w:rsidRPr="0002264D">
        <w:rPr>
          <w:rFonts w:ascii="Cambria" w:hAnsi="Cambria" w:cs="Arial"/>
          <w:sz w:val="20"/>
          <w:szCs w:val="20"/>
        </w:rPr>
        <w:t>a</w:t>
      </w:r>
      <w:r w:rsidRPr="0002264D">
        <w:rPr>
          <w:rFonts w:ascii="Cambria" w:hAnsi="Cambria" w:cs="Arial"/>
          <w:spacing w:val="80"/>
          <w:sz w:val="20"/>
          <w:szCs w:val="20"/>
        </w:rPr>
        <w:t xml:space="preserve"> </w:t>
      </w:r>
      <w:r w:rsidRPr="0002264D">
        <w:rPr>
          <w:rFonts w:ascii="Cambria" w:hAnsi="Cambria" w:cs="Arial"/>
          <w:sz w:val="20"/>
          <w:szCs w:val="20"/>
        </w:rPr>
        <w:t>empresa</w:t>
      </w:r>
      <w:r w:rsidR="00B04BCF" w:rsidRPr="0002264D">
        <w:rPr>
          <w:rFonts w:ascii="Cambria" w:hAnsi="Cambria" w:cs="Arial"/>
          <w:sz w:val="20"/>
          <w:szCs w:val="20"/>
        </w:rPr>
        <w:t xml:space="preserve"> VEDABEM ENGENHARIA E CONSTRUÇÕES LTDA, </w:t>
      </w:r>
      <w:r w:rsidRPr="0002264D">
        <w:rPr>
          <w:rFonts w:ascii="Cambria" w:hAnsi="Cambria" w:cs="Arial"/>
          <w:sz w:val="20"/>
          <w:szCs w:val="20"/>
        </w:rPr>
        <w:t>denominada Contratada, objetivando 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w:t>
      </w:r>
      <w:r w:rsidRPr="0002264D">
        <w:rPr>
          <w:rFonts w:ascii="Cambria" w:hAnsi="Cambria" w:cs="Arial"/>
          <w:spacing w:val="-6"/>
          <w:sz w:val="20"/>
          <w:szCs w:val="20"/>
        </w:rPr>
        <w:t xml:space="preserve"> </w:t>
      </w:r>
      <w:r w:rsidRPr="0002264D">
        <w:rPr>
          <w:rFonts w:ascii="Cambria" w:hAnsi="Cambria" w:cs="Arial"/>
          <w:sz w:val="20"/>
          <w:szCs w:val="20"/>
        </w:rPr>
        <w:t>em</w:t>
      </w:r>
      <w:r w:rsidRPr="0002264D">
        <w:rPr>
          <w:rFonts w:ascii="Cambria" w:hAnsi="Cambria" w:cs="Arial"/>
          <w:spacing w:val="-2"/>
          <w:sz w:val="20"/>
          <w:szCs w:val="20"/>
        </w:rPr>
        <w:t xml:space="preserve"> </w:t>
      </w:r>
      <w:r w:rsidRPr="0002264D">
        <w:rPr>
          <w:rFonts w:ascii="Cambria" w:hAnsi="Cambria" w:cs="Arial"/>
          <w:sz w:val="20"/>
          <w:szCs w:val="20"/>
        </w:rPr>
        <w:t>conformidade</w:t>
      </w:r>
      <w:r w:rsidRPr="0002264D">
        <w:rPr>
          <w:rFonts w:ascii="Cambria" w:hAnsi="Cambria" w:cs="Arial"/>
          <w:spacing w:val="-4"/>
          <w:sz w:val="20"/>
          <w:szCs w:val="20"/>
        </w:rPr>
        <w:t xml:space="preserve"> </w:t>
      </w:r>
      <w:r w:rsidRPr="0002264D">
        <w:rPr>
          <w:rFonts w:ascii="Cambria" w:hAnsi="Cambria" w:cs="Arial"/>
          <w:sz w:val="20"/>
          <w:szCs w:val="20"/>
        </w:rPr>
        <w:t>com</w:t>
      </w:r>
      <w:r w:rsidRPr="0002264D">
        <w:rPr>
          <w:rFonts w:ascii="Cambria" w:hAnsi="Cambria" w:cs="Arial"/>
          <w:spacing w:val="-3"/>
          <w:sz w:val="20"/>
          <w:szCs w:val="20"/>
        </w:rPr>
        <w:t xml:space="preserve"> </w:t>
      </w:r>
      <w:r w:rsidRPr="0002264D">
        <w:rPr>
          <w:rFonts w:ascii="Cambria" w:hAnsi="Cambria" w:cs="Arial"/>
          <w:sz w:val="20"/>
          <w:szCs w:val="20"/>
        </w:rPr>
        <w:t>a</w:t>
      </w:r>
      <w:r w:rsidRPr="0002264D">
        <w:rPr>
          <w:rFonts w:ascii="Cambria" w:hAnsi="Cambria" w:cs="Arial"/>
          <w:spacing w:val="-4"/>
          <w:sz w:val="20"/>
          <w:szCs w:val="20"/>
        </w:rPr>
        <w:t xml:space="preserve"> </w:t>
      </w:r>
      <w:r w:rsidRPr="0002264D">
        <w:rPr>
          <w:rFonts w:ascii="Cambria" w:hAnsi="Cambria" w:cs="Arial"/>
          <w:sz w:val="20"/>
          <w:szCs w:val="20"/>
        </w:rPr>
        <w:t>Dispensa</w:t>
      </w:r>
      <w:r w:rsidRPr="0002264D">
        <w:rPr>
          <w:rFonts w:ascii="Cambria" w:hAnsi="Cambria" w:cs="Arial"/>
          <w:spacing w:val="-4"/>
          <w:sz w:val="20"/>
          <w:szCs w:val="20"/>
        </w:rPr>
        <w:t xml:space="preserve"> </w:t>
      </w:r>
      <w:r w:rsidRPr="0002264D">
        <w:rPr>
          <w:rFonts w:ascii="Cambria" w:hAnsi="Cambria" w:cs="Arial"/>
          <w:sz w:val="20"/>
          <w:szCs w:val="20"/>
        </w:rPr>
        <w:t>Eletrônica</w:t>
      </w:r>
      <w:r w:rsidRPr="0002264D">
        <w:rPr>
          <w:rFonts w:ascii="Cambria" w:hAnsi="Cambria" w:cs="Arial"/>
          <w:spacing w:val="-4"/>
          <w:sz w:val="20"/>
          <w:szCs w:val="20"/>
        </w:rPr>
        <w:t xml:space="preserve"> </w:t>
      </w:r>
      <w:r w:rsidRPr="0002264D">
        <w:rPr>
          <w:rFonts w:ascii="Cambria" w:hAnsi="Cambria" w:cs="Arial"/>
          <w:sz w:val="20"/>
          <w:szCs w:val="20"/>
        </w:rPr>
        <w:t>nº</w:t>
      </w:r>
      <w:r w:rsidRPr="0002264D">
        <w:rPr>
          <w:rFonts w:ascii="Cambria" w:hAnsi="Cambria" w:cs="Arial"/>
          <w:spacing w:val="-4"/>
          <w:sz w:val="20"/>
          <w:szCs w:val="20"/>
        </w:rPr>
        <w:t xml:space="preserve">  05</w:t>
      </w:r>
      <w:r w:rsidRPr="0002264D">
        <w:rPr>
          <w:rFonts w:ascii="Cambria" w:hAnsi="Cambria" w:cs="Arial"/>
          <w:spacing w:val="-2"/>
          <w:sz w:val="20"/>
          <w:szCs w:val="20"/>
        </w:rPr>
        <w:t>/2025.</w:t>
      </w:r>
    </w:p>
    <w:p w14:paraId="0E8C090D" w14:textId="5FF857CB" w:rsidR="00642AB5" w:rsidRPr="0002264D" w:rsidRDefault="00642AB5" w:rsidP="00642AB5">
      <w:pPr>
        <w:spacing w:line="360" w:lineRule="auto"/>
        <w:ind w:firstLine="1418"/>
        <w:jc w:val="both"/>
        <w:rPr>
          <w:rFonts w:ascii="Cambria" w:hAnsi="Cambria" w:cs="Arial"/>
          <w:sz w:val="20"/>
          <w:szCs w:val="20"/>
        </w:rPr>
      </w:pPr>
      <w:r w:rsidRPr="0002264D">
        <w:rPr>
          <w:rFonts w:ascii="Cambria" w:hAnsi="Cambria" w:cs="Arial"/>
          <w:sz w:val="20"/>
          <w:szCs w:val="20"/>
        </w:rPr>
        <w:t>A CÂMARA MUNICIPAL DE BIRIGUI, na qualidade de Contratante, sito à Avenida Youssef Ismail Mansour, nº 850, Bairro Alto Silvares, Birigui-SP, Estado de São Paulo, CEP: 16.202-484,</w:t>
      </w:r>
      <w:r w:rsidRPr="0002264D">
        <w:rPr>
          <w:rFonts w:ascii="Cambria" w:hAnsi="Cambria" w:cs="Arial"/>
          <w:spacing w:val="27"/>
          <w:sz w:val="20"/>
          <w:szCs w:val="20"/>
        </w:rPr>
        <w:t xml:space="preserve"> </w:t>
      </w:r>
      <w:r w:rsidRPr="0002264D">
        <w:rPr>
          <w:rFonts w:ascii="Cambria" w:hAnsi="Cambria" w:cs="Arial"/>
          <w:sz w:val="20"/>
          <w:szCs w:val="20"/>
        </w:rPr>
        <w:t>inscrita</w:t>
      </w:r>
      <w:r w:rsidRPr="0002264D">
        <w:rPr>
          <w:rFonts w:ascii="Cambria" w:hAnsi="Cambria" w:cs="Arial"/>
          <w:spacing w:val="27"/>
          <w:sz w:val="20"/>
          <w:szCs w:val="20"/>
        </w:rPr>
        <w:t xml:space="preserve"> </w:t>
      </w:r>
      <w:r w:rsidRPr="0002264D">
        <w:rPr>
          <w:rFonts w:ascii="Cambria" w:hAnsi="Cambria" w:cs="Arial"/>
          <w:sz w:val="20"/>
          <w:szCs w:val="20"/>
        </w:rPr>
        <w:t>no</w:t>
      </w:r>
      <w:r w:rsidRPr="0002264D">
        <w:rPr>
          <w:rFonts w:ascii="Cambria" w:hAnsi="Cambria" w:cs="Arial"/>
          <w:spacing w:val="27"/>
          <w:sz w:val="20"/>
          <w:szCs w:val="20"/>
        </w:rPr>
        <w:t xml:space="preserve"> </w:t>
      </w:r>
      <w:r w:rsidRPr="0002264D">
        <w:rPr>
          <w:rFonts w:ascii="Cambria" w:hAnsi="Cambria" w:cs="Arial"/>
          <w:sz w:val="20"/>
          <w:szCs w:val="20"/>
        </w:rPr>
        <w:t>CNPJ</w:t>
      </w:r>
      <w:r w:rsidRPr="0002264D">
        <w:rPr>
          <w:rFonts w:ascii="Cambria" w:hAnsi="Cambria" w:cs="Arial"/>
          <w:spacing w:val="28"/>
          <w:sz w:val="20"/>
          <w:szCs w:val="20"/>
        </w:rPr>
        <w:t xml:space="preserve"> </w:t>
      </w:r>
      <w:r w:rsidRPr="0002264D">
        <w:rPr>
          <w:rFonts w:ascii="Cambria" w:hAnsi="Cambria" w:cs="Arial"/>
          <w:sz w:val="20"/>
          <w:szCs w:val="20"/>
        </w:rPr>
        <w:t>sob</w:t>
      </w:r>
      <w:r w:rsidRPr="0002264D">
        <w:rPr>
          <w:rFonts w:ascii="Cambria" w:hAnsi="Cambria" w:cs="Arial"/>
          <w:spacing w:val="27"/>
          <w:sz w:val="20"/>
          <w:szCs w:val="20"/>
        </w:rPr>
        <w:t xml:space="preserve"> </w:t>
      </w:r>
      <w:r w:rsidRPr="0002264D">
        <w:rPr>
          <w:rFonts w:ascii="Cambria" w:hAnsi="Cambria" w:cs="Arial"/>
          <w:sz w:val="20"/>
          <w:szCs w:val="20"/>
        </w:rPr>
        <w:t>o</w:t>
      </w:r>
      <w:r w:rsidRPr="0002264D">
        <w:rPr>
          <w:rFonts w:ascii="Cambria" w:hAnsi="Cambria" w:cs="Arial"/>
          <w:spacing w:val="27"/>
          <w:sz w:val="20"/>
          <w:szCs w:val="20"/>
        </w:rPr>
        <w:t xml:space="preserve"> </w:t>
      </w:r>
      <w:r w:rsidRPr="0002264D">
        <w:rPr>
          <w:rFonts w:ascii="Cambria" w:hAnsi="Cambria" w:cs="Arial"/>
          <w:sz w:val="20"/>
          <w:szCs w:val="20"/>
        </w:rPr>
        <w:t>nº</w:t>
      </w:r>
      <w:r w:rsidRPr="0002264D">
        <w:rPr>
          <w:rFonts w:ascii="Cambria" w:hAnsi="Cambria" w:cs="Arial"/>
          <w:spacing w:val="27"/>
          <w:sz w:val="20"/>
          <w:szCs w:val="20"/>
        </w:rPr>
        <w:t xml:space="preserve"> </w:t>
      </w:r>
      <w:r w:rsidR="00BB4227">
        <w:rPr>
          <w:rFonts w:ascii="Cambria" w:hAnsi="Cambria" w:cs="Arial"/>
          <w:spacing w:val="27"/>
          <w:sz w:val="20"/>
          <w:szCs w:val="20"/>
        </w:rPr>
        <w:t>**</w:t>
      </w:r>
      <w:r w:rsidRPr="0002264D">
        <w:rPr>
          <w:rFonts w:ascii="Cambria" w:hAnsi="Cambria" w:cs="Arial"/>
          <w:sz w:val="20"/>
          <w:szCs w:val="20"/>
        </w:rPr>
        <w:t>.577</w:t>
      </w:r>
      <w:r w:rsidR="00BB4227">
        <w:rPr>
          <w:rFonts w:ascii="Cambria" w:hAnsi="Cambria" w:cs="Arial"/>
          <w:sz w:val="20"/>
          <w:szCs w:val="20"/>
        </w:rPr>
        <w:t>.***</w:t>
      </w:r>
      <w:r w:rsidRPr="0002264D">
        <w:rPr>
          <w:rFonts w:ascii="Cambria" w:hAnsi="Cambria" w:cs="Arial"/>
          <w:sz w:val="20"/>
          <w:szCs w:val="20"/>
        </w:rPr>
        <w:t>/0001-55,</w:t>
      </w:r>
      <w:r w:rsidRPr="0002264D">
        <w:rPr>
          <w:rFonts w:ascii="Cambria" w:hAnsi="Cambria" w:cs="Arial"/>
          <w:spacing w:val="27"/>
          <w:sz w:val="20"/>
          <w:szCs w:val="20"/>
        </w:rPr>
        <w:t xml:space="preserve"> </w:t>
      </w:r>
      <w:r w:rsidRPr="0002264D">
        <w:rPr>
          <w:rFonts w:ascii="Cambria" w:hAnsi="Cambria" w:cs="Arial"/>
          <w:sz w:val="20"/>
          <w:szCs w:val="20"/>
        </w:rPr>
        <w:t>neste</w:t>
      </w:r>
      <w:r w:rsidRPr="0002264D">
        <w:rPr>
          <w:rFonts w:ascii="Cambria" w:hAnsi="Cambria" w:cs="Arial"/>
          <w:spacing w:val="27"/>
          <w:sz w:val="20"/>
          <w:szCs w:val="20"/>
        </w:rPr>
        <w:t xml:space="preserve"> </w:t>
      </w:r>
      <w:r w:rsidRPr="0002264D">
        <w:rPr>
          <w:rFonts w:ascii="Cambria" w:hAnsi="Cambria" w:cs="Arial"/>
          <w:sz w:val="20"/>
          <w:szCs w:val="20"/>
        </w:rPr>
        <w:t>ato</w:t>
      </w:r>
      <w:r w:rsidRPr="0002264D">
        <w:rPr>
          <w:rFonts w:ascii="Cambria" w:hAnsi="Cambria" w:cs="Arial"/>
          <w:spacing w:val="29"/>
          <w:sz w:val="20"/>
          <w:szCs w:val="20"/>
        </w:rPr>
        <w:t xml:space="preserve"> </w:t>
      </w:r>
      <w:r w:rsidRPr="0002264D">
        <w:rPr>
          <w:rFonts w:ascii="Cambria" w:hAnsi="Cambria" w:cs="Arial"/>
          <w:sz w:val="20"/>
          <w:szCs w:val="20"/>
        </w:rPr>
        <w:t>representada</w:t>
      </w:r>
      <w:r w:rsidRPr="0002264D">
        <w:rPr>
          <w:rFonts w:ascii="Cambria" w:hAnsi="Cambria" w:cs="Arial"/>
          <w:spacing w:val="27"/>
          <w:sz w:val="20"/>
          <w:szCs w:val="20"/>
        </w:rPr>
        <w:t xml:space="preserve"> </w:t>
      </w:r>
      <w:r w:rsidRPr="0002264D">
        <w:rPr>
          <w:rFonts w:ascii="Cambria" w:hAnsi="Cambria" w:cs="Arial"/>
          <w:sz w:val="20"/>
          <w:szCs w:val="20"/>
        </w:rPr>
        <w:t>pelo</w:t>
      </w:r>
      <w:r w:rsidRPr="0002264D">
        <w:rPr>
          <w:rFonts w:ascii="Cambria" w:hAnsi="Cambria" w:cs="Arial"/>
          <w:spacing w:val="29"/>
          <w:sz w:val="20"/>
          <w:szCs w:val="20"/>
        </w:rPr>
        <w:t xml:space="preserve"> </w:t>
      </w:r>
      <w:r w:rsidRPr="0002264D">
        <w:rPr>
          <w:rFonts w:ascii="Cambria" w:hAnsi="Cambria" w:cs="Arial"/>
          <w:sz w:val="20"/>
          <w:szCs w:val="20"/>
        </w:rPr>
        <w:t>Sr. Reginaldo Fernando Pereira,</w:t>
      </w:r>
      <w:r w:rsidRPr="0002264D">
        <w:rPr>
          <w:rFonts w:ascii="Cambria" w:hAnsi="Cambria" w:cs="Arial"/>
          <w:spacing w:val="80"/>
          <w:w w:val="150"/>
          <w:sz w:val="20"/>
          <w:szCs w:val="20"/>
        </w:rPr>
        <w:t xml:space="preserve">  </w:t>
      </w:r>
      <w:r w:rsidRPr="0002264D">
        <w:rPr>
          <w:rFonts w:ascii="Cambria" w:hAnsi="Cambria" w:cs="Arial"/>
          <w:sz w:val="20"/>
          <w:szCs w:val="20"/>
        </w:rPr>
        <w:t>Presidente,</w:t>
      </w:r>
      <w:r w:rsidRPr="0002264D">
        <w:rPr>
          <w:rFonts w:ascii="Cambria" w:hAnsi="Cambria" w:cs="Arial"/>
          <w:spacing w:val="80"/>
          <w:w w:val="150"/>
          <w:sz w:val="20"/>
          <w:szCs w:val="20"/>
        </w:rPr>
        <w:t xml:space="preserve">  </w:t>
      </w:r>
      <w:r w:rsidRPr="0002264D">
        <w:rPr>
          <w:rFonts w:ascii="Cambria" w:hAnsi="Cambria" w:cs="Arial"/>
          <w:sz w:val="20"/>
          <w:szCs w:val="20"/>
        </w:rPr>
        <w:t>brasileiro,</w:t>
      </w:r>
      <w:r w:rsidRPr="0002264D">
        <w:rPr>
          <w:rFonts w:ascii="Cambria" w:hAnsi="Cambria" w:cs="Arial"/>
          <w:spacing w:val="80"/>
          <w:w w:val="150"/>
          <w:sz w:val="20"/>
          <w:szCs w:val="20"/>
        </w:rPr>
        <w:t xml:space="preserve">  </w:t>
      </w:r>
      <w:r w:rsidRPr="0002264D">
        <w:rPr>
          <w:rFonts w:ascii="Cambria" w:hAnsi="Cambria" w:cs="Arial"/>
          <w:sz w:val="20"/>
          <w:szCs w:val="20"/>
        </w:rPr>
        <w:t>casado,</w:t>
      </w:r>
      <w:r w:rsidRPr="0002264D">
        <w:rPr>
          <w:rFonts w:ascii="Cambria" w:hAnsi="Cambria" w:cs="Arial"/>
          <w:spacing w:val="80"/>
          <w:w w:val="150"/>
          <w:sz w:val="20"/>
          <w:szCs w:val="20"/>
        </w:rPr>
        <w:t xml:space="preserve">  </w:t>
      </w:r>
      <w:r w:rsidRPr="0002264D">
        <w:rPr>
          <w:rFonts w:ascii="Cambria" w:hAnsi="Cambria" w:cs="Arial"/>
          <w:sz w:val="20"/>
          <w:szCs w:val="20"/>
        </w:rPr>
        <w:t>portador</w:t>
      </w:r>
      <w:r w:rsidRPr="0002264D">
        <w:rPr>
          <w:rFonts w:ascii="Cambria" w:hAnsi="Cambria" w:cs="Arial"/>
          <w:spacing w:val="80"/>
          <w:w w:val="150"/>
          <w:sz w:val="20"/>
          <w:szCs w:val="20"/>
        </w:rPr>
        <w:t xml:space="preserve">  </w:t>
      </w:r>
      <w:r w:rsidRPr="0002264D">
        <w:rPr>
          <w:rFonts w:ascii="Cambria" w:hAnsi="Cambria" w:cs="Arial"/>
          <w:sz w:val="20"/>
          <w:szCs w:val="20"/>
        </w:rPr>
        <w:t>do</w:t>
      </w:r>
      <w:r w:rsidRPr="0002264D">
        <w:rPr>
          <w:rFonts w:ascii="Cambria" w:hAnsi="Cambria" w:cs="Arial"/>
          <w:spacing w:val="80"/>
          <w:w w:val="150"/>
          <w:sz w:val="20"/>
          <w:szCs w:val="20"/>
        </w:rPr>
        <w:t xml:space="preserve">  </w:t>
      </w:r>
      <w:r w:rsidRPr="0002264D">
        <w:rPr>
          <w:rFonts w:ascii="Cambria" w:hAnsi="Cambria" w:cs="Arial"/>
          <w:sz w:val="20"/>
          <w:szCs w:val="20"/>
        </w:rPr>
        <w:t xml:space="preserve">RG </w:t>
      </w:r>
      <w:r w:rsidRPr="0002264D">
        <w:rPr>
          <w:rFonts w:ascii="Cambria" w:hAnsi="Cambria" w:cs="Arial"/>
          <w:spacing w:val="-5"/>
          <w:sz w:val="20"/>
          <w:szCs w:val="20"/>
        </w:rPr>
        <w:t>n°</w:t>
      </w:r>
      <w:r w:rsidRPr="0002264D">
        <w:rPr>
          <w:rFonts w:ascii="Cambria" w:hAnsi="Cambria" w:cs="Arial"/>
          <w:sz w:val="20"/>
          <w:szCs w:val="20"/>
        </w:rPr>
        <w:t xml:space="preserve"> </w:t>
      </w:r>
      <w:r w:rsidR="00BB4227">
        <w:rPr>
          <w:rFonts w:ascii="Cambria" w:hAnsi="Cambria" w:cs="Arial"/>
          <w:sz w:val="20"/>
          <w:szCs w:val="20"/>
        </w:rPr>
        <w:t>**</w:t>
      </w:r>
      <w:r w:rsidRPr="0002264D">
        <w:rPr>
          <w:rFonts w:ascii="Cambria" w:hAnsi="Cambria" w:cs="Arial"/>
          <w:sz w:val="20"/>
          <w:szCs w:val="20"/>
        </w:rPr>
        <w:t>.727.</w:t>
      </w:r>
      <w:r w:rsidR="00BB4227">
        <w:rPr>
          <w:rFonts w:ascii="Cambria" w:hAnsi="Cambria" w:cs="Arial"/>
          <w:sz w:val="20"/>
          <w:szCs w:val="20"/>
        </w:rPr>
        <w:t>***</w:t>
      </w:r>
      <w:r w:rsidRPr="0002264D">
        <w:rPr>
          <w:rFonts w:ascii="Cambria" w:hAnsi="Cambria" w:cs="Arial"/>
          <w:spacing w:val="80"/>
          <w:sz w:val="20"/>
          <w:szCs w:val="20"/>
        </w:rPr>
        <w:t xml:space="preserve">  </w:t>
      </w:r>
      <w:r w:rsidRPr="0002264D">
        <w:rPr>
          <w:rFonts w:ascii="Cambria" w:hAnsi="Cambria" w:cs="Arial"/>
          <w:sz w:val="20"/>
          <w:szCs w:val="20"/>
        </w:rPr>
        <w:t>e</w:t>
      </w:r>
      <w:r w:rsidRPr="0002264D">
        <w:rPr>
          <w:rFonts w:ascii="Cambria" w:hAnsi="Cambria" w:cs="Arial"/>
          <w:spacing w:val="80"/>
          <w:w w:val="150"/>
          <w:sz w:val="20"/>
          <w:szCs w:val="20"/>
        </w:rPr>
        <w:t xml:space="preserve">  </w:t>
      </w:r>
      <w:r w:rsidRPr="0002264D">
        <w:rPr>
          <w:rFonts w:ascii="Cambria" w:hAnsi="Cambria" w:cs="Arial"/>
          <w:sz w:val="20"/>
          <w:szCs w:val="20"/>
        </w:rPr>
        <w:t>do</w:t>
      </w:r>
      <w:r w:rsidRPr="0002264D">
        <w:rPr>
          <w:rFonts w:ascii="Cambria" w:hAnsi="Cambria" w:cs="Arial"/>
          <w:spacing w:val="80"/>
          <w:w w:val="150"/>
          <w:sz w:val="20"/>
          <w:szCs w:val="20"/>
        </w:rPr>
        <w:t xml:space="preserve">  </w:t>
      </w:r>
      <w:r w:rsidRPr="0002264D">
        <w:rPr>
          <w:rFonts w:ascii="Cambria" w:hAnsi="Cambria" w:cs="Arial"/>
          <w:sz w:val="20"/>
          <w:szCs w:val="20"/>
        </w:rPr>
        <w:t xml:space="preserve">CPF n.º </w:t>
      </w:r>
      <w:r w:rsidR="00BB4227">
        <w:rPr>
          <w:rFonts w:ascii="Cambria" w:hAnsi="Cambria" w:cs="Arial"/>
          <w:sz w:val="20"/>
          <w:szCs w:val="20"/>
        </w:rPr>
        <w:t>***.</w:t>
      </w:r>
      <w:r w:rsidRPr="0002264D">
        <w:rPr>
          <w:rFonts w:ascii="Cambria" w:hAnsi="Cambria" w:cs="Arial"/>
          <w:sz w:val="20"/>
          <w:szCs w:val="20"/>
        </w:rPr>
        <w:t>.342.</w:t>
      </w:r>
      <w:r w:rsidR="00BB4227">
        <w:rPr>
          <w:rFonts w:ascii="Cambria" w:hAnsi="Cambria" w:cs="Arial"/>
          <w:sz w:val="20"/>
          <w:szCs w:val="20"/>
        </w:rPr>
        <w:t>***</w:t>
      </w:r>
      <w:r w:rsidRPr="0002264D">
        <w:rPr>
          <w:rFonts w:ascii="Cambria" w:hAnsi="Cambria" w:cs="Arial"/>
          <w:sz w:val="20"/>
          <w:szCs w:val="20"/>
        </w:rPr>
        <w:t>-82</w:t>
      </w:r>
      <w:r w:rsidRPr="0002264D">
        <w:rPr>
          <w:rFonts w:ascii="Cambria" w:hAnsi="Cambria" w:cs="Arial"/>
          <w:spacing w:val="80"/>
          <w:w w:val="150"/>
          <w:sz w:val="20"/>
          <w:szCs w:val="20"/>
        </w:rPr>
        <w:t xml:space="preserve"> </w:t>
      </w:r>
      <w:r w:rsidRPr="0002264D">
        <w:rPr>
          <w:rFonts w:ascii="Cambria" w:hAnsi="Cambria" w:cs="Arial"/>
          <w:sz w:val="20"/>
          <w:szCs w:val="20"/>
        </w:rPr>
        <w:t>e</w:t>
      </w:r>
      <w:r w:rsidRPr="0002264D">
        <w:rPr>
          <w:rFonts w:ascii="Cambria" w:hAnsi="Cambria" w:cs="Arial"/>
          <w:spacing w:val="54"/>
          <w:sz w:val="20"/>
          <w:szCs w:val="20"/>
        </w:rPr>
        <w:t xml:space="preserve">   </w:t>
      </w:r>
      <w:r w:rsidRPr="0002264D">
        <w:rPr>
          <w:rFonts w:ascii="Cambria" w:hAnsi="Cambria" w:cs="Arial"/>
          <w:sz w:val="20"/>
          <w:szCs w:val="20"/>
        </w:rPr>
        <w:t>a</w:t>
      </w:r>
      <w:r w:rsidRPr="0002264D">
        <w:rPr>
          <w:rFonts w:ascii="Cambria" w:hAnsi="Cambria" w:cs="Arial"/>
          <w:spacing w:val="57"/>
          <w:sz w:val="20"/>
          <w:szCs w:val="20"/>
        </w:rPr>
        <w:t xml:space="preserve">   </w:t>
      </w:r>
      <w:r w:rsidRPr="0002264D">
        <w:rPr>
          <w:rFonts w:ascii="Cambria" w:hAnsi="Cambria" w:cs="Arial"/>
          <w:spacing w:val="-2"/>
          <w:sz w:val="20"/>
          <w:szCs w:val="20"/>
        </w:rPr>
        <w:t>empresa VEDABEM ENGENHARIA E CONSTRUÇOES LTDA</w:t>
      </w:r>
      <w:r w:rsidRPr="0002264D">
        <w:rPr>
          <w:rFonts w:ascii="Cambria" w:hAnsi="Cambria" w:cs="Arial"/>
          <w:sz w:val="20"/>
          <w:szCs w:val="20"/>
        </w:rPr>
        <w:t>,</w:t>
      </w:r>
      <w:r w:rsidRPr="0002264D">
        <w:rPr>
          <w:rFonts w:ascii="Cambria" w:hAnsi="Cambria" w:cs="Arial"/>
          <w:spacing w:val="30"/>
          <w:sz w:val="20"/>
          <w:szCs w:val="20"/>
        </w:rPr>
        <w:t xml:space="preserve">  </w:t>
      </w:r>
      <w:r w:rsidRPr="0002264D">
        <w:rPr>
          <w:rFonts w:ascii="Cambria" w:hAnsi="Cambria" w:cs="Arial"/>
          <w:sz w:val="20"/>
          <w:szCs w:val="20"/>
        </w:rPr>
        <w:t>na</w:t>
      </w:r>
      <w:r w:rsidRPr="0002264D">
        <w:rPr>
          <w:rFonts w:ascii="Cambria" w:hAnsi="Cambria" w:cs="Arial"/>
          <w:spacing w:val="32"/>
          <w:sz w:val="20"/>
          <w:szCs w:val="20"/>
        </w:rPr>
        <w:t xml:space="preserve">  </w:t>
      </w:r>
      <w:r w:rsidRPr="0002264D">
        <w:rPr>
          <w:rFonts w:ascii="Cambria" w:hAnsi="Cambria" w:cs="Arial"/>
          <w:sz w:val="20"/>
          <w:szCs w:val="20"/>
        </w:rPr>
        <w:t>qualidade</w:t>
      </w:r>
      <w:r w:rsidRPr="0002264D">
        <w:rPr>
          <w:rFonts w:ascii="Cambria" w:hAnsi="Cambria" w:cs="Arial"/>
          <w:spacing w:val="32"/>
          <w:sz w:val="20"/>
          <w:szCs w:val="20"/>
        </w:rPr>
        <w:t xml:space="preserve">  </w:t>
      </w:r>
      <w:r w:rsidRPr="0002264D">
        <w:rPr>
          <w:rFonts w:ascii="Cambria" w:hAnsi="Cambria" w:cs="Arial"/>
          <w:sz w:val="20"/>
          <w:szCs w:val="20"/>
        </w:rPr>
        <w:t>de</w:t>
      </w:r>
      <w:r w:rsidRPr="0002264D">
        <w:rPr>
          <w:rFonts w:ascii="Cambria" w:hAnsi="Cambria" w:cs="Arial"/>
          <w:spacing w:val="33"/>
          <w:sz w:val="20"/>
          <w:szCs w:val="20"/>
        </w:rPr>
        <w:t xml:space="preserve">  </w:t>
      </w:r>
      <w:r w:rsidRPr="0002264D">
        <w:rPr>
          <w:rFonts w:ascii="Cambria" w:hAnsi="Cambria" w:cs="Arial"/>
          <w:sz w:val="20"/>
          <w:szCs w:val="20"/>
        </w:rPr>
        <w:t>Contratada,</w:t>
      </w:r>
      <w:r w:rsidRPr="0002264D">
        <w:rPr>
          <w:rFonts w:ascii="Cambria" w:hAnsi="Cambria" w:cs="Arial"/>
          <w:spacing w:val="32"/>
          <w:sz w:val="20"/>
          <w:szCs w:val="20"/>
        </w:rPr>
        <w:t xml:space="preserve">  </w:t>
      </w:r>
      <w:r w:rsidRPr="0002264D">
        <w:rPr>
          <w:rFonts w:ascii="Cambria" w:hAnsi="Cambria" w:cs="Arial"/>
          <w:sz w:val="20"/>
          <w:szCs w:val="20"/>
        </w:rPr>
        <w:t>inscrita</w:t>
      </w:r>
      <w:r w:rsidRPr="0002264D">
        <w:rPr>
          <w:rFonts w:ascii="Cambria" w:hAnsi="Cambria" w:cs="Arial"/>
          <w:spacing w:val="32"/>
          <w:sz w:val="20"/>
          <w:szCs w:val="20"/>
        </w:rPr>
        <w:t xml:space="preserve">  </w:t>
      </w:r>
      <w:r w:rsidRPr="0002264D">
        <w:rPr>
          <w:rFonts w:ascii="Cambria" w:hAnsi="Cambria" w:cs="Arial"/>
          <w:sz w:val="20"/>
          <w:szCs w:val="20"/>
        </w:rPr>
        <w:t>no</w:t>
      </w:r>
      <w:r w:rsidRPr="0002264D">
        <w:rPr>
          <w:rFonts w:ascii="Cambria" w:hAnsi="Cambria" w:cs="Arial"/>
          <w:spacing w:val="31"/>
          <w:sz w:val="20"/>
          <w:szCs w:val="20"/>
        </w:rPr>
        <w:t xml:space="preserve">  </w:t>
      </w:r>
      <w:r w:rsidRPr="0002264D">
        <w:rPr>
          <w:rFonts w:ascii="Cambria" w:hAnsi="Cambria" w:cs="Arial"/>
          <w:sz w:val="20"/>
          <w:szCs w:val="20"/>
        </w:rPr>
        <w:t>CNPJ</w:t>
      </w:r>
      <w:r w:rsidRPr="0002264D">
        <w:rPr>
          <w:rFonts w:ascii="Cambria" w:hAnsi="Cambria" w:cs="Arial"/>
          <w:spacing w:val="33"/>
          <w:sz w:val="20"/>
          <w:szCs w:val="20"/>
        </w:rPr>
        <w:t xml:space="preserve">  </w:t>
      </w:r>
      <w:r w:rsidRPr="0002264D">
        <w:rPr>
          <w:rFonts w:ascii="Cambria" w:hAnsi="Cambria" w:cs="Arial"/>
          <w:sz w:val="20"/>
          <w:szCs w:val="20"/>
        </w:rPr>
        <w:t>sob</w:t>
      </w:r>
      <w:r w:rsidRPr="0002264D">
        <w:rPr>
          <w:rFonts w:ascii="Cambria" w:hAnsi="Cambria" w:cs="Arial"/>
          <w:spacing w:val="31"/>
          <w:sz w:val="20"/>
          <w:szCs w:val="20"/>
        </w:rPr>
        <w:t xml:space="preserve">  </w:t>
      </w:r>
      <w:r w:rsidRPr="0002264D">
        <w:rPr>
          <w:rFonts w:ascii="Cambria" w:hAnsi="Cambria" w:cs="Arial"/>
          <w:sz w:val="20"/>
          <w:szCs w:val="20"/>
        </w:rPr>
        <w:t>o</w:t>
      </w:r>
      <w:r w:rsidRPr="0002264D">
        <w:rPr>
          <w:rFonts w:ascii="Cambria" w:hAnsi="Cambria" w:cs="Arial"/>
          <w:spacing w:val="33"/>
          <w:sz w:val="20"/>
          <w:szCs w:val="20"/>
        </w:rPr>
        <w:t xml:space="preserve">  </w:t>
      </w:r>
      <w:r w:rsidRPr="0002264D">
        <w:rPr>
          <w:rFonts w:ascii="Cambria" w:hAnsi="Cambria" w:cs="Arial"/>
          <w:spacing w:val="-5"/>
          <w:sz w:val="20"/>
          <w:szCs w:val="20"/>
        </w:rPr>
        <w:t xml:space="preserve">nº </w:t>
      </w:r>
      <w:r w:rsidR="00BB4227">
        <w:rPr>
          <w:rFonts w:ascii="Cambria" w:hAnsi="Cambria" w:cs="Arial"/>
          <w:spacing w:val="-5"/>
          <w:sz w:val="20"/>
          <w:szCs w:val="20"/>
        </w:rPr>
        <w:t>**</w:t>
      </w:r>
      <w:r w:rsidRPr="0002264D">
        <w:rPr>
          <w:rFonts w:ascii="Cambria" w:hAnsi="Cambria" w:cs="Arial"/>
          <w:spacing w:val="-5"/>
          <w:sz w:val="20"/>
          <w:szCs w:val="20"/>
        </w:rPr>
        <w:t>.324.</w:t>
      </w:r>
      <w:r w:rsidR="00BB4227">
        <w:rPr>
          <w:rFonts w:ascii="Cambria" w:hAnsi="Cambria" w:cs="Arial"/>
          <w:spacing w:val="-5"/>
          <w:sz w:val="20"/>
          <w:szCs w:val="20"/>
        </w:rPr>
        <w:t>***</w:t>
      </w:r>
      <w:r w:rsidRPr="0002264D">
        <w:rPr>
          <w:rFonts w:ascii="Cambria" w:hAnsi="Cambria" w:cs="Arial"/>
          <w:spacing w:val="-5"/>
          <w:sz w:val="20"/>
          <w:szCs w:val="20"/>
        </w:rPr>
        <w:t>/0001-59,</w:t>
      </w:r>
      <w:r w:rsidR="00B04BCF" w:rsidRPr="0002264D">
        <w:rPr>
          <w:rFonts w:ascii="Cambria" w:hAnsi="Cambria" w:cs="Arial"/>
          <w:spacing w:val="-5"/>
          <w:sz w:val="20"/>
          <w:szCs w:val="20"/>
        </w:rPr>
        <w:t xml:space="preserve"> Inscrição Estadual nº </w:t>
      </w:r>
      <w:r w:rsidR="00BB4227">
        <w:rPr>
          <w:rFonts w:ascii="Cambria" w:hAnsi="Cambria" w:cs="Arial"/>
          <w:spacing w:val="-5"/>
          <w:sz w:val="20"/>
          <w:szCs w:val="20"/>
        </w:rPr>
        <w:t>***.</w:t>
      </w:r>
      <w:r w:rsidR="00B04BCF" w:rsidRPr="0002264D">
        <w:rPr>
          <w:rFonts w:ascii="Cambria" w:hAnsi="Cambria" w:cs="Arial"/>
          <w:spacing w:val="-5"/>
          <w:sz w:val="20"/>
          <w:szCs w:val="20"/>
        </w:rPr>
        <w:t>.648.</w:t>
      </w:r>
      <w:r w:rsidR="00BB4227">
        <w:rPr>
          <w:rFonts w:ascii="Cambria" w:hAnsi="Cambria" w:cs="Arial"/>
          <w:spacing w:val="-5"/>
          <w:sz w:val="20"/>
          <w:szCs w:val="20"/>
        </w:rPr>
        <w:t>***</w:t>
      </w:r>
      <w:r w:rsidR="00B04BCF" w:rsidRPr="0002264D">
        <w:rPr>
          <w:rFonts w:ascii="Cambria" w:hAnsi="Cambria" w:cs="Arial"/>
          <w:spacing w:val="-5"/>
          <w:sz w:val="20"/>
          <w:szCs w:val="20"/>
        </w:rPr>
        <w:t xml:space="preserve">.113, com sede a </w:t>
      </w:r>
      <w:r w:rsidRPr="0002264D">
        <w:rPr>
          <w:rFonts w:ascii="Cambria" w:hAnsi="Cambria" w:cs="Arial"/>
          <w:spacing w:val="-10"/>
          <w:sz w:val="20"/>
          <w:szCs w:val="20"/>
        </w:rPr>
        <w:t xml:space="preserve">Rua Doutor Francisco Villela nº 1221 – Apto12 - Bloco 01 – Bairro Umuarama, na cidade de Araçatuba/SP – CEP 16.013.240, </w:t>
      </w:r>
      <w:r w:rsidRPr="0002264D">
        <w:rPr>
          <w:rFonts w:ascii="Cambria" w:hAnsi="Cambria" w:cs="Arial"/>
          <w:spacing w:val="-2"/>
          <w:sz w:val="20"/>
          <w:szCs w:val="20"/>
        </w:rPr>
        <w:t xml:space="preserve">Telefone: 18- 3623-0090, </w:t>
      </w:r>
      <w:r w:rsidRPr="0002264D">
        <w:rPr>
          <w:rFonts w:ascii="Cambria" w:hAnsi="Cambria" w:cs="Arial"/>
          <w:sz w:val="20"/>
          <w:szCs w:val="20"/>
        </w:rPr>
        <w:t xml:space="preserve"> e-mail: sr.assessoriaaracatuba@gmail.,com,</w:t>
      </w:r>
      <w:r w:rsidRPr="0002264D">
        <w:rPr>
          <w:rFonts w:ascii="Cambria" w:hAnsi="Cambria" w:cs="Arial"/>
          <w:spacing w:val="13"/>
          <w:sz w:val="20"/>
          <w:szCs w:val="20"/>
        </w:rPr>
        <w:t xml:space="preserve"> </w:t>
      </w:r>
      <w:r w:rsidRPr="0002264D">
        <w:rPr>
          <w:rFonts w:ascii="Cambria" w:hAnsi="Cambria" w:cs="Arial"/>
          <w:sz w:val="20"/>
          <w:szCs w:val="20"/>
        </w:rPr>
        <w:t>neste</w:t>
      </w:r>
      <w:r w:rsidRPr="0002264D">
        <w:rPr>
          <w:rFonts w:ascii="Cambria" w:hAnsi="Cambria" w:cs="Arial"/>
          <w:spacing w:val="16"/>
          <w:sz w:val="20"/>
          <w:szCs w:val="20"/>
        </w:rPr>
        <w:t xml:space="preserve"> </w:t>
      </w:r>
      <w:r w:rsidRPr="0002264D">
        <w:rPr>
          <w:rFonts w:ascii="Cambria" w:hAnsi="Cambria" w:cs="Arial"/>
          <w:sz w:val="20"/>
          <w:szCs w:val="20"/>
        </w:rPr>
        <w:t>ato</w:t>
      </w:r>
      <w:r w:rsidRPr="0002264D">
        <w:rPr>
          <w:rFonts w:ascii="Cambria" w:hAnsi="Cambria" w:cs="Arial"/>
          <w:spacing w:val="13"/>
          <w:sz w:val="20"/>
          <w:szCs w:val="20"/>
        </w:rPr>
        <w:t xml:space="preserve"> </w:t>
      </w:r>
      <w:r w:rsidRPr="0002264D">
        <w:rPr>
          <w:rFonts w:ascii="Cambria" w:hAnsi="Cambria" w:cs="Arial"/>
          <w:sz w:val="20"/>
          <w:szCs w:val="20"/>
        </w:rPr>
        <w:t>representada</w:t>
      </w:r>
      <w:r w:rsidRPr="0002264D">
        <w:rPr>
          <w:rFonts w:ascii="Cambria" w:hAnsi="Cambria" w:cs="Arial"/>
          <w:spacing w:val="13"/>
          <w:sz w:val="20"/>
          <w:szCs w:val="20"/>
        </w:rPr>
        <w:t xml:space="preserve"> </w:t>
      </w:r>
      <w:r w:rsidRPr="0002264D">
        <w:rPr>
          <w:rFonts w:ascii="Cambria" w:hAnsi="Cambria" w:cs="Arial"/>
          <w:sz w:val="20"/>
          <w:szCs w:val="20"/>
        </w:rPr>
        <w:t>por</w:t>
      </w:r>
      <w:r w:rsidRPr="0002264D">
        <w:rPr>
          <w:rFonts w:ascii="Cambria" w:hAnsi="Cambria" w:cs="Arial"/>
          <w:spacing w:val="13"/>
          <w:sz w:val="20"/>
          <w:szCs w:val="20"/>
        </w:rPr>
        <w:t xml:space="preserve"> </w:t>
      </w:r>
      <w:r w:rsidRPr="0002264D">
        <w:rPr>
          <w:rFonts w:ascii="Cambria" w:hAnsi="Cambria" w:cs="Arial"/>
          <w:sz w:val="20"/>
          <w:szCs w:val="20"/>
        </w:rPr>
        <w:t>s</w:t>
      </w:r>
      <w:r w:rsidR="00C04B97" w:rsidRPr="0002264D">
        <w:rPr>
          <w:rFonts w:ascii="Cambria" w:hAnsi="Cambria" w:cs="Arial"/>
          <w:sz w:val="20"/>
          <w:szCs w:val="20"/>
        </w:rPr>
        <w:t xml:space="preserve">ua procuradora SILVIA REGINA DOS SANTOS, brasileira, portadora do RG nº </w:t>
      </w:r>
      <w:r w:rsidR="00BB4227">
        <w:rPr>
          <w:rFonts w:ascii="Cambria" w:hAnsi="Cambria" w:cs="Arial"/>
          <w:sz w:val="20"/>
          <w:szCs w:val="20"/>
        </w:rPr>
        <w:t>**.</w:t>
      </w:r>
      <w:r w:rsidR="00C04B97" w:rsidRPr="0002264D">
        <w:rPr>
          <w:rFonts w:ascii="Cambria" w:hAnsi="Cambria" w:cs="Arial"/>
          <w:sz w:val="20"/>
          <w:szCs w:val="20"/>
        </w:rPr>
        <w:t>.997.</w:t>
      </w:r>
      <w:r w:rsidR="00BB4227">
        <w:rPr>
          <w:rFonts w:ascii="Cambria" w:hAnsi="Cambria" w:cs="Arial"/>
          <w:sz w:val="20"/>
          <w:szCs w:val="20"/>
        </w:rPr>
        <w:t>***</w:t>
      </w:r>
      <w:r w:rsidR="00C04B97" w:rsidRPr="0002264D">
        <w:rPr>
          <w:rFonts w:ascii="Cambria" w:hAnsi="Cambria" w:cs="Arial"/>
          <w:sz w:val="20"/>
          <w:szCs w:val="20"/>
        </w:rPr>
        <w:t xml:space="preserve">-1 e do CPF nº </w:t>
      </w:r>
      <w:r w:rsidR="00BB4227">
        <w:rPr>
          <w:rFonts w:ascii="Cambria" w:hAnsi="Cambria" w:cs="Arial"/>
          <w:sz w:val="20"/>
          <w:szCs w:val="20"/>
        </w:rPr>
        <w:t>***.</w:t>
      </w:r>
      <w:r w:rsidR="00C04B97" w:rsidRPr="0002264D">
        <w:rPr>
          <w:rFonts w:ascii="Cambria" w:hAnsi="Cambria" w:cs="Arial"/>
          <w:sz w:val="20"/>
          <w:szCs w:val="20"/>
        </w:rPr>
        <w:t>.650.</w:t>
      </w:r>
      <w:r w:rsidR="00BB4227">
        <w:rPr>
          <w:rFonts w:ascii="Cambria" w:hAnsi="Cambria" w:cs="Arial"/>
          <w:sz w:val="20"/>
          <w:szCs w:val="20"/>
        </w:rPr>
        <w:t>***</w:t>
      </w:r>
      <w:r w:rsidR="00C04B97" w:rsidRPr="0002264D">
        <w:rPr>
          <w:rFonts w:ascii="Cambria" w:hAnsi="Cambria" w:cs="Arial"/>
          <w:sz w:val="20"/>
          <w:szCs w:val="20"/>
        </w:rPr>
        <w:t xml:space="preserve">-03, </w:t>
      </w:r>
      <w:r w:rsidRPr="0002264D">
        <w:rPr>
          <w:rFonts w:ascii="Cambria" w:hAnsi="Cambria" w:cs="Arial"/>
          <w:sz w:val="20"/>
          <w:szCs w:val="20"/>
        </w:rPr>
        <w:t>firmam o presente Termo de Contrato, em consonância com as regras gerais da Lei Federal nº 14.133 de 01/04/2021 e Decreto Municipal nº 7.313, de 28/03/2023, com suas alterações posteriores, dentre outras cominações legais, ficando justas e acordadas as cláusulas seguintes.</w:t>
      </w:r>
    </w:p>
    <w:p w14:paraId="2D43E62E" w14:textId="77777777" w:rsidR="00642AB5" w:rsidRPr="0002264D" w:rsidRDefault="00642AB5" w:rsidP="00642AB5">
      <w:pPr>
        <w:spacing w:line="360" w:lineRule="auto"/>
        <w:ind w:firstLine="1418"/>
        <w:jc w:val="both"/>
        <w:rPr>
          <w:rFonts w:ascii="Cambria" w:hAnsi="Cambria" w:cs="Arial"/>
          <w:sz w:val="20"/>
          <w:szCs w:val="20"/>
        </w:rPr>
      </w:pPr>
    </w:p>
    <w:p w14:paraId="20E23DDE" w14:textId="77777777" w:rsidR="00642AB5" w:rsidRPr="0002264D" w:rsidRDefault="00642AB5" w:rsidP="00642AB5">
      <w:pPr>
        <w:spacing w:line="360" w:lineRule="auto"/>
        <w:jc w:val="both"/>
        <w:rPr>
          <w:rFonts w:ascii="Cambria" w:hAnsi="Cambria" w:cs="Arial"/>
          <w:b/>
          <w:bCs/>
          <w:sz w:val="20"/>
          <w:szCs w:val="20"/>
        </w:rPr>
      </w:pPr>
      <w:r w:rsidRPr="0002264D">
        <w:rPr>
          <w:rFonts w:ascii="Cambria" w:hAnsi="Cambria" w:cs="Arial"/>
          <w:b/>
          <w:bCs/>
          <w:sz w:val="20"/>
          <w:szCs w:val="20"/>
        </w:rPr>
        <w:t>1 - DO OBJETO</w:t>
      </w:r>
    </w:p>
    <w:p w14:paraId="226C283F" w14:textId="77777777" w:rsidR="00642AB5" w:rsidRPr="0002264D" w:rsidRDefault="00642AB5" w:rsidP="00642AB5">
      <w:pPr>
        <w:spacing w:line="360" w:lineRule="auto"/>
        <w:jc w:val="both"/>
        <w:rPr>
          <w:rFonts w:ascii="Cambria" w:hAnsi="Cambria" w:cs="Arial"/>
          <w:b/>
          <w:bCs/>
          <w:sz w:val="20"/>
          <w:szCs w:val="20"/>
        </w:rPr>
      </w:pPr>
    </w:p>
    <w:p w14:paraId="2A50AE03" w14:textId="342BAA6F" w:rsidR="00642AB5" w:rsidRPr="0002264D" w:rsidRDefault="00642AB5" w:rsidP="00642AB5">
      <w:pPr>
        <w:spacing w:line="360" w:lineRule="auto"/>
        <w:ind w:right="146"/>
        <w:jc w:val="both"/>
        <w:rPr>
          <w:rFonts w:ascii="Cambria" w:hAnsi="Cambria" w:cs="Arial"/>
          <w:color w:val="EE0000"/>
          <w:sz w:val="20"/>
          <w:szCs w:val="20"/>
        </w:rPr>
      </w:pPr>
      <w:r w:rsidRPr="0002264D">
        <w:rPr>
          <w:rFonts w:ascii="Cambria" w:hAnsi="Cambria" w:cs="Arial"/>
          <w:sz w:val="20"/>
          <w:szCs w:val="20"/>
        </w:rPr>
        <w:t>Contratação de empresa especializada para execução de serviços de pintura dos muros, colocação de rufos e retirada e reinstalação de concertinas nos muros externos, pintura da fachada (parte branca), da caixa de energia e das calçadas internas em volta do prédio e do piso de entrada, no prédio da Câmara Municipal de Birigui, conforme condições, quantidades e exigências estabelecidas no Aviso de Dispensa Eletrônica nº 05/2025, pelo regime de menor preço</w:t>
      </w:r>
      <w:r w:rsidRPr="0002264D">
        <w:rPr>
          <w:rFonts w:ascii="Cambria" w:hAnsi="Cambria" w:cs="Arial"/>
          <w:color w:val="EE0000"/>
          <w:sz w:val="20"/>
          <w:szCs w:val="20"/>
        </w:rPr>
        <w:t>.</w:t>
      </w:r>
    </w:p>
    <w:p w14:paraId="02DCA47E" w14:textId="77777777" w:rsidR="00642AB5" w:rsidRPr="0002264D" w:rsidRDefault="00642AB5" w:rsidP="00642AB5">
      <w:pPr>
        <w:pStyle w:val="PargrafodaLista"/>
        <w:numPr>
          <w:ilvl w:val="0"/>
          <w:numId w:val="5"/>
        </w:numPr>
        <w:spacing w:line="360" w:lineRule="auto"/>
        <w:ind w:right="146"/>
        <w:jc w:val="both"/>
        <w:rPr>
          <w:rFonts w:ascii="Cambria" w:hAnsi="Cambria" w:cs="Arial"/>
          <w:b/>
          <w:bCs/>
          <w:sz w:val="20"/>
          <w:szCs w:val="20"/>
        </w:rPr>
      </w:pPr>
      <w:r w:rsidRPr="0002264D">
        <w:rPr>
          <w:rFonts w:ascii="Cambria" w:hAnsi="Cambria" w:cs="Arial"/>
          <w:b/>
          <w:bCs/>
          <w:sz w:val="20"/>
          <w:szCs w:val="20"/>
        </w:rPr>
        <w:t>– DA FORMAÇÃO DE EXECUÇÃO</w:t>
      </w:r>
    </w:p>
    <w:p w14:paraId="659F25F3" w14:textId="77777777" w:rsidR="00642AB5" w:rsidRPr="0002264D" w:rsidRDefault="00642AB5" w:rsidP="00642AB5">
      <w:pPr>
        <w:widowControl w:val="0"/>
        <w:tabs>
          <w:tab w:val="left" w:pos="622"/>
        </w:tabs>
        <w:autoSpaceDE w:val="0"/>
        <w:autoSpaceDN w:val="0"/>
        <w:spacing w:line="360" w:lineRule="auto"/>
        <w:ind w:left="109" w:right="152"/>
        <w:jc w:val="both"/>
        <w:rPr>
          <w:rFonts w:ascii="Cambria" w:hAnsi="Cambria" w:cs="Arial"/>
          <w:sz w:val="20"/>
          <w:szCs w:val="20"/>
        </w:rPr>
      </w:pPr>
      <w:r w:rsidRPr="0002264D">
        <w:rPr>
          <w:rFonts w:ascii="Cambria" w:hAnsi="Cambria" w:cs="Arial"/>
          <w:b/>
          <w:bCs/>
          <w:sz w:val="20"/>
          <w:szCs w:val="20"/>
        </w:rPr>
        <w:tab/>
      </w:r>
      <w:r w:rsidRPr="0002264D">
        <w:rPr>
          <w:rFonts w:ascii="Cambria" w:hAnsi="Cambria" w:cs="Arial"/>
          <w:b/>
          <w:bCs/>
          <w:sz w:val="20"/>
          <w:szCs w:val="20"/>
        </w:rPr>
        <w:tab/>
      </w:r>
      <w:r w:rsidRPr="0002264D">
        <w:rPr>
          <w:rFonts w:ascii="Cambria" w:hAnsi="Cambria" w:cs="Arial"/>
          <w:b/>
          <w:bCs/>
          <w:sz w:val="20"/>
          <w:szCs w:val="20"/>
        </w:rPr>
        <w:tab/>
      </w:r>
      <w:r w:rsidRPr="0002264D">
        <w:rPr>
          <w:rFonts w:ascii="Cambria" w:hAnsi="Cambria" w:cs="Arial"/>
          <w:sz w:val="20"/>
          <w:szCs w:val="20"/>
        </w:rPr>
        <w:t>2.1</w:t>
      </w:r>
      <w:r w:rsidRPr="0002264D">
        <w:rPr>
          <w:rFonts w:ascii="Cambria" w:hAnsi="Cambria" w:cs="Arial"/>
          <w:b/>
          <w:bCs/>
          <w:sz w:val="20"/>
          <w:szCs w:val="20"/>
        </w:rPr>
        <w:t xml:space="preserve"> </w:t>
      </w:r>
      <w:r w:rsidRPr="0002264D">
        <w:rPr>
          <w:rFonts w:ascii="Cambria" w:hAnsi="Cambria" w:cs="Arial"/>
          <w:sz w:val="20"/>
          <w:szCs w:val="20"/>
        </w:rPr>
        <w:t xml:space="preserve">Os serviços deverão ser executados rigorosamente de acordo com os projetos e especificações anexas à Dispensa Eletrônica nº 05/2025. </w:t>
      </w:r>
    </w:p>
    <w:p w14:paraId="257FD39E"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t>A</w:t>
      </w:r>
      <w:r w:rsidRPr="0002264D">
        <w:rPr>
          <w:rFonts w:ascii="Cambria" w:hAnsi="Cambria" w:cs="Arial"/>
          <w:spacing w:val="-9"/>
          <w:sz w:val="20"/>
          <w:szCs w:val="20"/>
        </w:rPr>
        <w:t xml:space="preserve"> </w:t>
      </w:r>
      <w:r w:rsidRPr="0002264D">
        <w:rPr>
          <w:rFonts w:ascii="Cambria" w:hAnsi="Cambria" w:cs="Arial"/>
          <w:sz w:val="20"/>
          <w:szCs w:val="20"/>
        </w:rPr>
        <w:t>Contratada deverá fornecer toda a mão de obra, materiais e equipamentos necessários à execução dos serviços.</w:t>
      </w:r>
    </w:p>
    <w:p w14:paraId="33E613F0"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lastRenderedPageBreak/>
        <w:t>Os materiais utilizados deverão atender as exigências da ABNT (Associação Brasileira de Normas Técnicas).</w:t>
      </w:r>
    </w:p>
    <w:p w14:paraId="1C97B93A"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t>A Contratada será responsável pela qualidade dos serviços e materiais empregados, inclusive a promoção de readequações, sempre que detectadas impropriedades que possam comprometer a consecução do objeto contratado.</w:t>
      </w:r>
    </w:p>
    <w:p w14:paraId="03A9B426"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t>A Contratada deverá observar a obrigatoriedade do cumprimento da Lei Estadual nº 12.684 de 26/07/2007 e suas alterações quanto à proibição de produtos, materiais ou artefatos que contenham quaisquer tipos de amianto ou asbesto ou outros minerais que, acidentalmente, tenham fibras de amianto na sua composição.</w:t>
      </w:r>
    </w:p>
    <w:p w14:paraId="2070D39F"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t>A Contratante exigirá a imediata substituição do técnico ou outros profissionais que não correspondam técnica e disciplinarmente às necessidades dos serviços, sem prejuízo do cumprimento das condições contratuais, no prazo máximo de 24 horas.</w:t>
      </w:r>
    </w:p>
    <w:p w14:paraId="23734EFC" w14:textId="77777777" w:rsidR="00642AB5" w:rsidRPr="0002264D" w:rsidRDefault="00642AB5" w:rsidP="00642AB5">
      <w:pPr>
        <w:numPr>
          <w:ilvl w:val="1"/>
          <w:numId w:val="1"/>
        </w:numPr>
        <w:spacing w:line="360" w:lineRule="auto"/>
        <w:ind w:right="146"/>
        <w:jc w:val="both"/>
        <w:rPr>
          <w:rFonts w:ascii="Cambria" w:hAnsi="Cambria" w:cs="Arial"/>
          <w:sz w:val="20"/>
          <w:szCs w:val="20"/>
        </w:rPr>
      </w:pPr>
      <w:r w:rsidRPr="0002264D">
        <w:rPr>
          <w:rFonts w:ascii="Cambria" w:hAnsi="Cambria" w:cs="Arial"/>
          <w:sz w:val="20"/>
          <w:szCs w:val="20"/>
        </w:rPr>
        <w:t>Qualquer comunicação, ordem de serviço, reclamações, etc., entre a Contratada e o setor responsável da Contratante, será feito por escrito, devidamente protocolado.</w:t>
      </w:r>
    </w:p>
    <w:p w14:paraId="19A9D352" w14:textId="77777777" w:rsidR="00642AB5" w:rsidRPr="0002264D" w:rsidRDefault="00642AB5" w:rsidP="00642AB5">
      <w:pPr>
        <w:widowControl w:val="0"/>
        <w:numPr>
          <w:ilvl w:val="1"/>
          <w:numId w:val="1"/>
        </w:numPr>
        <w:tabs>
          <w:tab w:val="left" w:pos="574"/>
        </w:tabs>
        <w:autoSpaceDE w:val="0"/>
        <w:autoSpaceDN w:val="0"/>
        <w:spacing w:line="360" w:lineRule="auto"/>
        <w:ind w:right="146"/>
        <w:jc w:val="both"/>
        <w:rPr>
          <w:rFonts w:ascii="Cambria" w:hAnsi="Cambria" w:cs="Arial"/>
          <w:sz w:val="20"/>
          <w:szCs w:val="20"/>
        </w:rPr>
      </w:pPr>
      <w:bookmarkStart w:id="0" w:name="_Hlk207092275"/>
      <w:r w:rsidRPr="0002264D">
        <w:rPr>
          <w:rFonts w:ascii="Cambria" w:hAnsi="Cambria" w:cs="Arial"/>
          <w:sz w:val="20"/>
          <w:szCs w:val="20"/>
        </w:rPr>
        <w:t>A Contratada, em nenhuma hipótese, poderá subempreitar a totalidade dos serviços, podendo a Contratante, a qualquer tempo, exigir o afastamento de qualquer subempreiteiro</w:t>
      </w:r>
      <w:r w:rsidRPr="0002264D">
        <w:rPr>
          <w:rFonts w:ascii="Cambria" w:hAnsi="Cambria" w:cs="Arial"/>
          <w:spacing w:val="40"/>
          <w:sz w:val="20"/>
          <w:szCs w:val="20"/>
        </w:rPr>
        <w:t xml:space="preserve"> </w:t>
      </w:r>
      <w:r w:rsidRPr="0002264D">
        <w:rPr>
          <w:rFonts w:ascii="Cambria" w:hAnsi="Cambria" w:cs="Arial"/>
          <w:sz w:val="20"/>
          <w:szCs w:val="20"/>
        </w:rPr>
        <w:t>que não venha satisfazer as necessidades do serviço.</w:t>
      </w:r>
    </w:p>
    <w:p w14:paraId="231CA5FE" w14:textId="77777777" w:rsidR="00642AB5" w:rsidRPr="0002264D" w:rsidRDefault="00642AB5" w:rsidP="00642AB5">
      <w:pPr>
        <w:widowControl w:val="0"/>
        <w:numPr>
          <w:ilvl w:val="1"/>
          <w:numId w:val="1"/>
        </w:numPr>
        <w:tabs>
          <w:tab w:val="left" w:pos="640"/>
        </w:tabs>
        <w:autoSpaceDE w:val="0"/>
        <w:autoSpaceDN w:val="0"/>
        <w:spacing w:line="360" w:lineRule="auto"/>
        <w:ind w:right="159"/>
        <w:jc w:val="both"/>
        <w:rPr>
          <w:rFonts w:ascii="Cambria" w:hAnsi="Cambria" w:cs="Arial"/>
          <w:sz w:val="20"/>
          <w:szCs w:val="20"/>
        </w:rPr>
      </w:pPr>
      <w:r w:rsidRPr="0002264D">
        <w:rPr>
          <w:rFonts w:ascii="Cambria" w:hAnsi="Cambria" w:cs="Arial"/>
          <w:sz w:val="20"/>
          <w:szCs w:val="20"/>
        </w:rPr>
        <w:t>A</w:t>
      </w:r>
      <w:r w:rsidRPr="0002264D">
        <w:rPr>
          <w:rFonts w:ascii="Cambria" w:hAnsi="Cambria" w:cs="Arial"/>
          <w:spacing w:val="-5"/>
          <w:sz w:val="20"/>
          <w:szCs w:val="20"/>
        </w:rPr>
        <w:t xml:space="preserve"> </w:t>
      </w:r>
      <w:r w:rsidRPr="0002264D">
        <w:rPr>
          <w:rFonts w:ascii="Cambria" w:hAnsi="Cambria" w:cs="Arial"/>
          <w:sz w:val="20"/>
          <w:szCs w:val="20"/>
        </w:rPr>
        <w:t>Contratada fica obrigada a permitir o livre acesso dos servidores da Contratante, bem como dos órgãos de controle interno e externo, a seus documentos e registros contábeis.</w:t>
      </w:r>
    </w:p>
    <w:p w14:paraId="1D18B367" w14:textId="77777777" w:rsidR="00642AB5" w:rsidRPr="0002264D" w:rsidRDefault="00642AB5" w:rsidP="00642AB5">
      <w:pPr>
        <w:widowControl w:val="0"/>
        <w:numPr>
          <w:ilvl w:val="1"/>
          <w:numId w:val="1"/>
        </w:numPr>
        <w:tabs>
          <w:tab w:val="left" w:pos="704"/>
        </w:tabs>
        <w:autoSpaceDE w:val="0"/>
        <w:autoSpaceDN w:val="0"/>
        <w:spacing w:line="360" w:lineRule="auto"/>
        <w:ind w:right="156"/>
        <w:jc w:val="both"/>
        <w:rPr>
          <w:rFonts w:ascii="Cambria" w:hAnsi="Cambria" w:cs="Arial"/>
          <w:sz w:val="20"/>
          <w:szCs w:val="20"/>
        </w:rPr>
      </w:pPr>
      <w:r w:rsidRPr="0002264D">
        <w:rPr>
          <w:rFonts w:ascii="Cambria" w:hAnsi="Cambria" w:cs="Arial"/>
          <w:sz w:val="20"/>
          <w:szCs w:val="20"/>
        </w:rPr>
        <w:t>A Contratada deverá fornecer e-mail e telefone de contato fidedigno da empresa, mantendo-os atualizados durante a vigência deste Contrato.</w:t>
      </w:r>
    </w:p>
    <w:p w14:paraId="57A73DC0" w14:textId="77777777" w:rsidR="00642AB5" w:rsidRPr="0002264D" w:rsidRDefault="00642AB5" w:rsidP="00642AB5">
      <w:pPr>
        <w:widowControl w:val="0"/>
        <w:numPr>
          <w:ilvl w:val="1"/>
          <w:numId w:val="1"/>
        </w:numPr>
        <w:tabs>
          <w:tab w:val="left" w:pos="652"/>
        </w:tabs>
        <w:autoSpaceDE w:val="0"/>
        <w:autoSpaceDN w:val="0"/>
        <w:spacing w:line="360" w:lineRule="auto"/>
        <w:ind w:right="146"/>
        <w:jc w:val="both"/>
        <w:rPr>
          <w:rFonts w:ascii="Cambria" w:hAnsi="Cambria" w:cs="Arial"/>
          <w:sz w:val="20"/>
          <w:szCs w:val="20"/>
        </w:rPr>
      </w:pPr>
      <w:r w:rsidRPr="0002264D">
        <w:rPr>
          <w:rFonts w:ascii="Cambria" w:hAnsi="Cambria" w:cs="Arial"/>
          <w:sz w:val="20"/>
          <w:szCs w:val="20"/>
        </w:rPr>
        <w:t>Fica vedada a subcontratação, cessão ou transferência, no todo ou em parte, da execução dos itens objeto do contrato que advier da presente dispensa eletrônica, sem autorização expressa da Câmara Municipal de Birigui, sob pena de rescisão contratual.</w:t>
      </w:r>
    </w:p>
    <w:p w14:paraId="45F8C598" w14:textId="77777777" w:rsidR="00642AB5" w:rsidRPr="0002264D" w:rsidRDefault="00642AB5" w:rsidP="00642AB5">
      <w:pPr>
        <w:widowControl w:val="0"/>
        <w:tabs>
          <w:tab w:val="left" w:pos="652"/>
        </w:tabs>
        <w:autoSpaceDE w:val="0"/>
        <w:autoSpaceDN w:val="0"/>
        <w:spacing w:line="360" w:lineRule="auto"/>
        <w:ind w:left="1425" w:right="146"/>
        <w:jc w:val="both"/>
        <w:rPr>
          <w:rFonts w:ascii="Cambria" w:hAnsi="Cambria" w:cs="Arial"/>
          <w:sz w:val="20"/>
          <w:szCs w:val="20"/>
        </w:rPr>
      </w:pPr>
    </w:p>
    <w:bookmarkEnd w:id="0"/>
    <w:p w14:paraId="73C11FB3" w14:textId="77777777" w:rsidR="00642AB5" w:rsidRPr="0002264D" w:rsidRDefault="00642AB5" w:rsidP="00642AB5">
      <w:pPr>
        <w:numPr>
          <w:ilvl w:val="0"/>
          <w:numId w:val="1"/>
        </w:numPr>
        <w:spacing w:line="360" w:lineRule="auto"/>
        <w:ind w:right="146"/>
        <w:jc w:val="both"/>
        <w:rPr>
          <w:rFonts w:ascii="Cambria" w:hAnsi="Cambria" w:cs="Arial"/>
          <w:b/>
          <w:bCs/>
          <w:sz w:val="20"/>
          <w:szCs w:val="20"/>
        </w:rPr>
      </w:pPr>
      <w:r w:rsidRPr="0002264D">
        <w:rPr>
          <w:rFonts w:ascii="Cambria" w:hAnsi="Cambria" w:cs="Arial"/>
          <w:b/>
          <w:bCs/>
          <w:sz w:val="20"/>
          <w:szCs w:val="20"/>
        </w:rPr>
        <w:t>– DO PRAZO E VIGÊNCIA</w:t>
      </w:r>
    </w:p>
    <w:p w14:paraId="52E9FACE" w14:textId="77777777" w:rsidR="00642AB5" w:rsidRPr="0002264D" w:rsidRDefault="00642AB5" w:rsidP="00642AB5">
      <w:pPr>
        <w:widowControl w:val="0"/>
        <w:tabs>
          <w:tab w:val="left" w:pos="538"/>
        </w:tabs>
        <w:autoSpaceDE w:val="0"/>
        <w:autoSpaceDN w:val="0"/>
        <w:spacing w:line="360" w:lineRule="auto"/>
        <w:ind w:left="109" w:right="137"/>
        <w:jc w:val="both"/>
        <w:rPr>
          <w:rFonts w:ascii="Cambria" w:hAnsi="Cambria" w:cs="Arial"/>
          <w:sz w:val="20"/>
          <w:szCs w:val="20"/>
        </w:rPr>
      </w:pPr>
      <w:r w:rsidRPr="0002264D">
        <w:rPr>
          <w:rFonts w:ascii="Cambria" w:hAnsi="Cambria" w:cs="Arial"/>
          <w:sz w:val="20"/>
          <w:szCs w:val="20"/>
        </w:rPr>
        <w:tab/>
      </w:r>
      <w:r w:rsidRPr="0002264D">
        <w:rPr>
          <w:rFonts w:ascii="Cambria" w:hAnsi="Cambria" w:cs="Arial"/>
          <w:sz w:val="20"/>
          <w:szCs w:val="20"/>
        </w:rPr>
        <w:tab/>
      </w:r>
      <w:r w:rsidRPr="0002264D">
        <w:rPr>
          <w:rFonts w:ascii="Cambria" w:hAnsi="Cambria" w:cs="Arial"/>
          <w:sz w:val="20"/>
          <w:szCs w:val="20"/>
        </w:rPr>
        <w:tab/>
        <w:t>3.1 O prazo de vigência do contrato que advier da presente dispensa eletrônica inicia-se a partir da data da publicação de seu extrato, encerrando-se na data da emissão do Termo de Recebimento Definitivo, observando-se o art. 111 da Lei Federal nº 14.133/2.021 e o prazo de execução das obras e serviços será de 30</w:t>
      </w:r>
      <w:r w:rsidRPr="0002264D">
        <w:rPr>
          <w:rFonts w:ascii="Cambria" w:hAnsi="Cambria" w:cs="Arial"/>
          <w:b/>
          <w:color w:val="EE0000"/>
          <w:sz w:val="20"/>
          <w:szCs w:val="20"/>
        </w:rPr>
        <w:t xml:space="preserve"> </w:t>
      </w:r>
      <w:r w:rsidRPr="0002264D">
        <w:rPr>
          <w:rFonts w:ascii="Cambria" w:hAnsi="Cambria" w:cs="Arial"/>
          <w:b/>
          <w:sz w:val="20"/>
          <w:szCs w:val="20"/>
        </w:rPr>
        <w:t xml:space="preserve">(trinta) dias, </w:t>
      </w:r>
      <w:r w:rsidRPr="0002264D">
        <w:rPr>
          <w:rFonts w:ascii="Cambria" w:hAnsi="Cambria" w:cs="Arial"/>
          <w:sz w:val="20"/>
          <w:szCs w:val="20"/>
        </w:rPr>
        <w:t>contados da data autorizada para seu início</w:t>
      </w:r>
      <w:r w:rsidRPr="0002264D">
        <w:rPr>
          <w:rFonts w:ascii="Cambria" w:hAnsi="Cambria" w:cs="Arial"/>
          <w:spacing w:val="80"/>
          <w:sz w:val="20"/>
          <w:szCs w:val="20"/>
        </w:rPr>
        <w:t xml:space="preserve"> </w:t>
      </w:r>
      <w:r w:rsidRPr="0002264D">
        <w:rPr>
          <w:rFonts w:ascii="Cambria" w:hAnsi="Cambria" w:cs="Arial"/>
          <w:sz w:val="20"/>
          <w:szCs w:val="20"/>
        </w:rPr>
        <w:t>efetivo,</w:t>
      </w:r>
      <w:r w:rsidRPr="0002264D">
        <w:rPr>
          <w:rFonts w:ascii="Cambria" w:hAnsi="Cambria" w:cs="Arial"/>
          <w:spacing w:val="-5"/>
          <w:sz w:val="20"/>
          <w:szCs w:val="20"/>
        </w:rPr>
        <w:t xml:space="preserve"> </w:t>
      </w:r>
      <w:r w:rsidRPr="0002264D">
        <w:rPr>
          <w:rFonts w:ascii="Cambria" w:hAnsi="Cambria" w:cs="Arial"/>
          <w:sz w:val="20"/>
          <w:szCs w:val="20"/>
        </w:rPr>
        <w:t>constante</w:t>
      </w:r>
      <w:r w:rsidRPr="0002264D">
        <w:rPr>
          <w:rFonts w:ascii="Cambria" w:hAnsi="Cambria" w:cs="Arial"/>
          <w:spacing w:val="-3"/>
          <w:sz w:val="20"/>
          <w:szCs w:val="20"/>
        </w:rPr>
        <w:t xml:space="preserve"> </w:t>
      </w:r>
      <w:r w:rsidRPr="0002264D">
        <w:rPr>
          <w:rFonts w:ascii="Cambria" w:hAnsi="Cambria" w:cs="Arial"/>
          <w:sz w:val="20"/>
          <w:szCs w:val="20"/>
        </w:rPr>
        <w:t>da</w:t>
      </w:r>
      <w:r w:rsidRPr="0002264D">
        <w:rPr>
          <w:rFonts w:ascii="Cambria" w:hAnsi="Cambria" w:cs="Arial"/>
          <w:spacing w:val="-5"/>
          <w:sz w:val="20"/>
          <w:szCs w:val="20"/>
        </w:rPr>
        <w:t xml:space="preserve"> </w:t>
      </w:r>
      <w:r w:rsidRPr="0002264D">
        <w:rPr>
          <w:rFonts w:ascii="Cambria" w:hAnsi="Cambria" w:cs="Arial"/>
          <w:sz w:val="20"/>
          <w:szCs w:val="20"/>
        </w:rPr>
        <w:t>OS</w:t>
      </w:r>
      <w:r w:rsidRPr="0002264D">
        <w:rPr>
          <w:rFonts w:ascii="Cambria" w:hAnsi="Cambria" w:cs="Arial"/>
          <w:spacing w:val="-4"/>
          <w:sz w:val="20"/>
          <w:szCs w:val="20"/>
        </w:rPr>
        <w:t xml:space="preserve"> </w:t>
      </w:r>
      <w:r w:rsidRPr="0002264D">
        <w:rPr>
          <w:rFonts w:ascii="Cambria" w:hAnsi="Cambria" w:cs="Arial"/>
          <w:sz w:val="20"/>
          <w:szCs w:val="20"/>
        </w:rPr>
        <w:t>–</w:t>
      </w:r>
      <w:r w:rsidRPr="0002264D">
        <w:rPr>
          <w:rFonts w:ascii="Cambria" w:hAnsi="Cambria" w:cs="Arial"/>
          <w:spacing w:val="-4"/>
          <w:sz w:val="20"/>
          <w:szCs w:val="20"/>
        </w:rPr>
        <w:t xml:space="preserve"> </w:t>
      </w:r>
      <w:r w:rsidRPr="0002264D">
        <w:rPr>
          <w:rFonts w:ascii="Cambria" w:hAnsi="Cambria" w:cs="Arial"/>
          <w:sz w:val="20"/>
          <w:szCs w:val="20"/>
        </w:rPr>
        <w:t>Ordem</w:t>
      </w:r>
      <w:r w:rsidRPr="0002264D">
        <w:rPr>
          <w:rFonts w:ascii="Cambria" w:hAnsi="Cambria" w:cs="Arial"/>
          <w:spacing w:val="-5"/>
          <w:sz w:val="20"/>
          <w:szCs w:val="20"/>
        </w:rPr>
        <w:t xml:space="preserve"> </w:t>
      </w:r>
      <w:r w:rsidRPr="0002264D">
        <w:rPr>
          <w:rFonts w:ascii="Cambria" w:hAnsi="Cambria" w:cs="Arial"/>
          <w:sz w:val="20"/>
          <w:szCs w:val="20"/>
        </w:rPr>
        <w:t>de</w:t>
      </w:r>
      <w:r w:rsidRPr="0002264D">
        <w:rPr>
          <w:rFonts w:ascii="Cambria" w:hAnsi="Cambria" w:cs="Arial"/>
          <w:spacing w:val="-3"/>
          <w:sz w:val="20"/>
          <w:szCs w:val="20"/>
        </w:rPr>
        <w:t xml:space="preserve"> </w:t>
      </w:r>
      <w:r w:rsidRPr="0002264D">
        <w:rPr>
          <w:rFonts w:ascii="Cambria" w:hAnsi="Cambria" w:cs="Arial"/>
          <w:sz w:val="20"/>
          <w:szCs w:val="20"/>
        </w:rPr>
        <w:t>Serviços,</w:t>
      </w:r>
      <w:r w:rsidRPr="0002264D">
        <w:rPr>
          <w:rFonts w:ascii="Cambria" w:hAnsi="Cambria" w:cs="Arial"/>
          <w:spacing w:val="-4"/>
          <w:sz w:val="20"/>
          <w:szCs w:val="20"/>
        </w:rPr>
        <w:t xml:space="preserve"> </w:t>
      </w:r>
      <w:r w:rsidRPr="0002264D">
        <w:rPr>
          <w:rFonts w:ascii="Cambria" w:hAnsi="Cambria" w:cs="Arial"/>
          <w:sz w:val="20"/>
          <w:szCs w:val="20"/>
        </w:rPr>
        <w:t>emitida</w:t>
      </w:r>
      <w:r w:rsidRPr="0002264D">
        <w:rPr>
          <w:rFonts w:ascii="Cambria" w:hAnsi="Cambria" w:cs="Arial"/>
          <w:spacing w:val="-3"/>
          <w:sz w:val="20"/>
          <w:szCs w:val="20"/>
        </w:rPr>
        <w:t xml:space="preserve"> </w:t>
      </w:r>
      <w:r w:rsidRPr="0002264D">
        <w:rPr>
          <w:rFonts w:ascii="Cambria" w:hAnsi="Cambria" w:cs="Arial"/>
          <w:sz w:val="20"/>
          <w:szCs w:val="20"/>
        </w:rPr>
        <w:t xml:space="preserve">pela </w:t>
      </w:r>
      <w:r w:rsidRPr="0002264D">
        <w:rPr>
          <w:rFonts w:ascii="Cambria" w:hAnsi="Cambria" w:cs="Arial"/>
          <w:b/>
          <w:sz w:val="20"/>
          <w:szCs w:val="20"/>
          <w:u w:val="single"/>
        </w:rPr>
        <w:t>CÂMARA MUNICIPAL DE BIRIGUI.</w:t>
      </w:r>
      <w:r w:rsidRPr="0002264D">
        <w:rPr>
          <w:rFonts w:ascii="Cambria" w:hAnsi="Cambria" w:cs="Arial"/>
          <w:b/>
          <w:sz w:val="20"/>
          <w:szCs w:val="20"/>
        </w:rPr>
        <w:t xml:space="preserve"> </w:t>
      </w:r>
    </w:p>
    <w:p w14:paraId="75479683" w14:textId="77777777" w:rsidR="00642AB5" w:rsidRPr="0002264D" w:rsidRDefault="00642AB5" w:rsidP="00642AB5">
      <w:pPr>
        <w:widowControl w:val="0"/>
        <w:tabs>
          <w:tab w:val="left" w:pos="538"/>
        </w:tabs>
        <w:autoSpaceDE w:val="0"/>
        <w:autoSpaceDN w:val="0"/>
        <w:spacing w:line="360" w:lineRule="auto"/>
        <w:ind w:left="109" w:right="137"/>
        <w:jc w:val="both"/>
        <w:rPr>
          <w:rFonts w:ascii="Cambria" w:hAnsi="Cambria" w:cs="Arial"/>
          <w:sz w:val="20"/>
          <w:szCs w:val="20"/>
        </w:rPr>
      </w:pPr>
    </w:p>
    <w:p w14:paraId="56660C16" w14:textId="77777777" w:rsidR="00642AB5" w:rsidRDefault="00642AB5" w:rsidP="00642AB5">
      <w:pPr>
        <w:widowControl w:val="0"/>
        <w:numPr>
          <w:ilvl w:val="0"/>
          <w:numId w:val="1"/>
        </w:numPr>
        <w:tabs>
          <w:tab w:val="left" w:pos="538"/>
        </w:tabs>
        <w:autoSpaceDE w:val="0"/>
        <w:autoSpaceDN w:val="0"/>
        <w:spacing w:line="360" w:lineRule="auto"/>
        <w:ind w:right="137"/>
        <w:jc w:val="both"/>
        <w:rPr>
          <w:rFonts w:ascii="Cambria" w:hAnsi="Cambria" w:cs="Arial"/>
          <w:b/>
          <w:bCs/>
          <w:sz w:val="20"/>
          <w:szCs w:val="20"/>
        </w:rPr>
      </w:pPr>
      <w:r w:rsidRPr="0002264D">
        <w:rPr>
          <w:rFonts w:ascii="Cambria" w:hAnsi="Cambria" w:cs="Arial"/>
          <w:b/>
          <w:bCs/>
          <w:sz w:val="20"/>
          <w:szCs w:val="20"/>
        </w:rPr>
        <w:t>– DOS PREÇOS E CONDIÇÕES DE PAGAMENTO:</w:t>
      </w:r>
    </w:p>
    <w:p w14:paraId="23EA826F" w14:textId="631F80F2" w:rsidR="00642AB5" w:rsidRPr="0002264D" w:rsidRDefault="0002264D" w:rsidP="00473B58">
      <w:pPr>
        <w:widowControl w:val="0"/>
        <w:tabs>
          <w:tab w:val="left" w:pos="538"/>
        </w:tabs>
        <w:autoSpaceDE w:val="0"/>
        <w:autoSpaceDN w:val="0"/>
        <w:spacing w:line="360" w:lineRule="auto"/>
        <w:ind w:right="137"/>
        <w:jc w:val="both"/>
        <w:rPr>
          <w:rFonts w:ascii="Cambria" w:hAnsi="Cambria" w:cs="Arial"/>
          <w:sz w:val="20"/>
          <w:szCs w:val="20"/>
        </w:rPr>
      </w:pPr>
      <w:r w:rsidRPr="0002264D">
        <w:rPr>
          <w:rFonts w:ascii="Cambria" w:hAnsi="Cambria" w:cs="Arial"/>
          <w:sz w:val="20"/>
          <w:szCs w:val="20"/>
        </w:rPr>
        <w:tab/>
      </w:r>
      <w:r w:rsidRPr="0002264D">
        <w:rPr>
          <w:rFonts w:ascii="Cambria" w:hAnsi="Cambria" w:cs="Arial"/>
          <w:sz w:val="20"/>
          <w:szCs w:val="20"/>
        </w:rPr>
        <w:tab/>
      </w:r>
      <w:r w:rsidRPr="0002264D">
        <w:rPr>
          <w:rFonts w:ascii="Cambria" w:hAnsi="Cambria" w:cs="Arial"/>
          <w:sz w:val="20"/>
          <w:szCs w:val="20"/>
        </w:rPr>
        <w:tab/>
        <w:t>4.1 O Contratante compromete-se a pagar à Contratada o valor total de R$ 23.000,00</w:t>
      </w:r>
      <w:r>
        <w:rPr>
          <w:rFonts w:ascii="Cambria" w:hAnsi="Cambria" w:cs="Arial"/>
          <w:sz w:val="20"/>
          <w:szCs w:val="20"/>
        </w:rPr>
        <w:t xml:space="preserve"> (vinte e três mil reais), </w:t>
      </w:r>
      <w:r w:rsidR="00473B58" w:rsidRPr="0002264D">
        <w:rPr>
          <w:rFonts w:ascii="Cambria" w:hAnsi="Cambria" w:cs="Arial"/>
          <w:sz w:val="20"/>
          <w:szCs w:val="20"/>
        </w:rPr>
        <w:t xml:space="preserve">sendo </w:t>
      </w:r>
      <w:r w:rsidR="00642AB5" w:rsidRPr="0002264D">
        <w:rPr>
          <w:rFonts w:ascii="Cambria" w:hAnsi="Cambria" w:cs="Arial"/>
          <w:sz w:val="20"/>
          <w:szCs w:val="20"/>
        </w:rPr>
        <w:t xml:space="preserve">o pagamento efetuado conforme Cronograma Físico-Financeiro, mediante </w:t>
      </w:r>
      <w:r w:rsidR="00642AB5" w:rsidRPr="0002264D">
        <w:rPr>
          <w:rFonts w:ascii="Cambria" w:hAnsi="Cambria" w:cs="Arial"/>
          <w:sz w:val="20"/>
          <w:szCs w:val="20"/>
        </w:rPr>
        <w:lastRenderedPageBreak/>
        <w:t>apresentação da nota fiscal, devidamente atestada pelo setor competente, vedados quaisquer adiantamentos.</w:t>
      </w:r>
    </w:p>
    <w:p w14:paraId="769A9903" w14:textId="77777777" w:rsidR="00642AB5" w:rsidRPr="0002264D" w:rsidRDefault="00642AB5" w:rsidP="00642AB5">
      <w:pPr>
        <w:widowControl w:val="0"/>
        <w:numPr>
          <w:ilvl w:val="1"/>
          <w:numId w:val="1"/>
        </w:numPr>
        <w:tabs>
          <w:tab w:val="left" w:pos="554"/>
        </w:tabs>
        <w:autoSpaceDE w:val="0"/>
        <w:autoSpaceDN w:val="0"/>
        <w:spacing w:line="360" w:lineRule="auto"/>
        <w:ind w:right="148"/>
        <w:contextualSpacing/>
        <w:jc w:val="both"/>
        <w:rPr>
          <w:rFonts w:ascii="Cambria" w:hAnsi="Cambria" w:cs="Arial"/>
          <w:sz w:val="20"/>
          <w:szCs w:val="20"/>
        </w:rPr>
      </w:pPr>
      <w:r w:rsidRPr="0002264D">
        <w:rPr>
          <w:rFonts w:ascii="Cambria" w:hAnsi="Cambria" w:cs="Arial"/>
          <w:sz w:val="20"/>
          <w:szCs w:val="20"/>
        </w:rPr>
        <w:t>Nos preços estão inclusos todas as despesas e custos diretos e indiretos, decorrentes do fornecimento, tais como mão de obra tributos e encargos fiscais, sociais, trabalhistas, previdenciários e</w:t>
      </w:r>
      <w:r w:rsidRPr="0002264D">
        <w:rPr>
          <w:rFonts w:ascii="Cambria" w:hAnsi="Cambria" w:cs="Arial"/>
          <w:spacing w:val="-1"/>
          <w:sz w:val="20"/>
          <w:szCs w:val="20"/>
        </w:rPr>
        <w:t xml:space="preserve"> </w:t>
      </w:r>
      <w:r w:rsidRPr="0002264D">
        <w:rPr>
          <w:rFonts w:ascii="Cambria" w:hAnsi="Cambria" w:cs="Arial"/>
          <w:sz w:val="20"/>
          <w:szCs w:val="20"/>
        </w:rPr>
        <w:t>comerciais, e, ainda, gastos com</w:t>
      </w:r>
      <w:r w:rsidRPr="0002264D">
        <w:rPr>
          <w:rFonts w:ascii="Cambria" w:hAnsi="Cambria" w:cs="Arial"/>
          <w:spacing w:val="-1"/>
          <w:sz w:val="20"/>
          <w:szCs w:val="20"/>
        </w:rPr>
        <w:t xml:space="preserve"> </w:t>
      </w:r>
      <w:r w:rsidRPr="0002264D">
        <w:rPr>
          <w:rFonts w:ascii="Cambria" w:hAnsi="Cambria" w:cs="Arial"/>
          <w:sz w:val="20"/>
          <w:szCs w:val="20"/>
        </w:rPr>
        <w:t>transporte</w:t>
      </w:r>
      <w:r w:rsidRPr="0002264D">
        <w:rPr>
          <w:rFonts w:ascii="Cambria" w:hAnsi="Cambria" w:cs="Arial"/>
          <w:spacing w:val="-1"/>
          <w:sz w:val="20"/>
          <w:szCs w:val="20"/>
        </w:rPr>
        <w:t xml:space="preserve"> </w:t>
      </w:r>
      <w:r w:rsidRPr="0002264D">
        <w:rPr>
          <w:rFonts w:ascii="Cambria" w:hAnsi="Cambria" w:cs="Arial"/>
          <w:sz w:val="20"/>
          <w:szCs w:val="20"/>
        </w:rPr>
        <w:t>e acondicionamento de</w:t>
      </w:r>
      <w:r w:rsidRPr="0002264D">
        <w:rPr>
          <w:rFonts w:ascii="Cambria" w:hAnsi="Cambria" w:cs="Arial"/>
          <w:spacing w:val="-1"/>
          <w:sz w:val="20"/>
          <w:szCs w:val="20"/>
        </w:rPr>
        <w:t xml:space="preserve"> </w:t>
      </w:r>
      <w:r w:rsidRPr="0002264D">
        <w:rPr>
          <w:rFonts w:ascii="Cambria" w:hAnsi="Cambria" w:cs="Arial"/>
          <w:sz w:val="20"/>
          <w:szCs w:val="20"/>
        </w:rPr>
        <w:t>produtos.</w:t>
      </w:r>
    </w:p>
    <w:p w14:paraId="23ED0D3D" w14:textId="77777777" w:rsidR="00642AB5" w:rsidRPr="0002264D" w:rsidRDefault="00642AB5" w:rsidP="00642AB5">
      <w:pPr>
        <w:widowControl w:val="0"/>
        <w:numPr>
          <w:ilvl w:val="1"/>
          <w:numId w:val="1"/>
        </w:numPr>
        <w:tabs>
          <w:tab w:val="left" w:pos="554"/>
        </w:tabs>
        <w:autoSpaceDE w:val="0"/>
        <w:autoSpaceDN w:val="0"/>
        <w:spacing w:line="360" w:lineRule="auto"/>
        <w:ind w:right="148"/>
        <w:contextualSpacing/>
        <w:jc w:val="both"/>
        <w:rPr>
          <w:rFonts w:ascii="Cambria" w:hAnsi="Cambria" w:cs="Arial"/>
          <w:sz w:val="20"/>
          <w:szCs w:val="20"/>
        </w:rPr>
      </w:pPr>
      <w:r w:rsidRPr="0002264D">
        <w:rPr>
          <w:rFonts w:ascii="Cambria" w:hAnsi="Cambria" w:cs="Arial"/>
          <w:sz w:val="20"/>
          <w:szCs w:val="20"/>
        </w:rPr>
        <w:t>O</w:t>
      </w:r>
      <w:r w:rsidRPr="0002264D">
        <w:rPr>
          <w:rFonts w:ascii="Cambria" w:hAnsi="Cambria" w:cs="Arial"/>
          <w:spacing w:val="-7"/>
          <w:sz w:val="20"/>
          <w:szCs w:val="20"/>
        </w:rPr>
        <w:t xml:space="preserve"> </w:t>
      </w:r>
      <w:r w:rsidRPr="0002264D">
        <w:rPr>
          <w:rFonts w:ascii="Cambria" w:hAnsi="Cambria" w:cs="Arial"/>
          <w:sz w:val="20"/>
          <w:szCs w:val="20"/>
        </w:rPr>
        <w:t>proponente</w:t>
      </w:r>
      <w:r w:rsidRPr="0002264D">
        <w:rPr>
          <w:rFonts w:ascii="Cambria" w:hAnsi="Cambria" w:cs="Arial"/>
          <w:spacing w:val="-3"/>
          <w:sz w:val="20"/>
          <w:szCs w:val="20"/>
        </w:rPr>
        <w:t xml:space="preserve"> </w:t>
      </w:r>
      <w:r w:rsidRPr="0002264D">
        <w:rPr>
          <w:rFonts w:ascii="Cambria" w:hAnsi="Cambria" w:cs="Arial"/>
          <w:sz w:val="20"/>
          <w:szCs w:val="20"/>
        </w:rPr>
        <w:t>vencedor</w:t>
      </w:r>
      <w:r w:rsidRPr="0002264D">
        <w:rPr>
          <w:rFonts w:ascii="Cambria" w:hAnsi="Cambria" w:cs="Arial"/>
          <w:spacing w:val="-4"/>
          <w:sz w:val="20"/>
          <w:szCs w:val="20"/>
        </w:rPr>
        <w:t xml:space="preserve"> </w:t>
      </w:r>
      <w:r w:rsidRPr="0002264D">
        <w:rPr>
          <w:rFonts w:ascii="Cambria" w:hAnsi="Cambria" w:cs="Arial"/>
          <w:sz w:val="20"/>
          <w:szCs w:val="20"/>
        </w:rPr>
        <w:t>deverá</w:t>
      </w:r>
      <w:r w:rsidRPr="0002264D">
        <w:rPr>
          <w:rFonts w:ascii="Cambria" w:hAnsi="Cambria" w:cs="Arial"/>
          <w:spacing w:val="-5"/>
          <w:sz w:val="20"/>
          <w:szCs w:val="20"/>
        </w:rPr>
        <w:t xml:space="preserve"> </w:t>
      </w:r>
      <w:r w:rsidRPr="0002264D">
        <w:rPr>
          <w:rFonts w:ascii="Cambria" w:hAnsi="Cambria" w:cs="Arial"/>
          <w:sz w:val="20"/>
          <w:szCs w:val="20"/>
        </w:rPr>
        <w:t>emitir</w:t>
      </w:r>
      <w:r w:rsidRPr="0002264D">
        <w:rPr>
          <w:rFonts w:ascii="Cambria" w:hAnsi="Cambria" w:cs="Arial"/>
          <w:spacing w:val="-4"/>
          <w:sz w:val="20"/>
          <w:szCs w:val="20"/>
        </w:rPr>
        <w:t xml:space="preserve"> </w:t>
      </w:r>
      <w:r w:rsidRPr="0002264D">
        <w:rPr>
          <w:rFonts w:ascii="Cambria" w:hAnsi="Cambria" w:cs="Arial"/>
          <w:sz w:val="20"/>
          <w:szCs w:val="20"/>
        </w:rPr>
        <w:t>nota</w:t>
      </w:r>
      <w:r w:rsidRPr="0002264D">
        <w:rPr>
          <w:rFonts w:ascii="Cambria" w:hAnsi="Cambria" w:cs="Arial"/>
          <w:spacing w:val="-5"/>
          <w:sz w:val="20"/>
          <w:szCs w:val="20"/>
        </w:rPr>
        <w:t xml:space="preserve"> </w:t>
      </w:r>
      <w:r w:rsidRPr="0002264D">
        <w:rPr>
          <w:rFonts w:ascii="Cambria" w:hAnsi="Cambria" w:cs="Arial"/>
          <w:sz w:val="20"/>
          <w:szCs w:val="20"/>
        </w:rPr>
        <w:t>fiscal</w:t>
      </w:r>
      <w:r w:rsidRPr="0002264D">
        <w:rPr>
          <w:rFonts w:ascii="Cambria" w:hAnsi="Cambria" w:cs="Arial"/>
          <w:spacing w:val="-5"/>
          <w:sz w:val="20"/>
          <w:szCs w:val="20"/>
        </w:rPr>
        <w:t xml:space="preserve"> </w:t>
      </w:r>
      <w:r w:rsidRPr="0002264D">
        <w:rPr>
          <w:rFonts w:ascii="Cambria" w:hAnsi="Cambria" w:cs="Arial"/>
          <w:sz w:val="20"/>
          <w:szCs w:val="20"/>
        </w:rPr>
        <w:t>eletrônica,</w:t>
      </w:r>
      <w:r w:rsidRPr="0002264D">
        <w:rPr>
          <w:rFonts w:ascii="Cambria" w:hAnsi="Cambria" w:cs="Arial"/>
          <w:spacing w:val="-5"/>
          <w:sz w:val="20"/>
          <w:szCs w:val="20"/>
        </w:rPr>
        <w:t xml:space="preserve"> </w:t>
      </w:r>
      <w:r w:rsidRPr="0002264D">
        <w:rPr>
          <w:rFonts w:ascii="Cambria" w:hAnsi="Cambria" w:cs="Arial"/>
          <w:sz w:val="20"/>
          <w:szCs w:val="20"/>
        </w:rPr>
        <w:t>conforme</w:t>
      </w:r>
      <w:r w:rsidRPr="0002264D">
        <w:rPr>
          <w:rFonts w:ascii="Cambria" w:hAnsi="Cambria" w:cs="Arial"/>
          <w:spacing w:val="-5"/>
          <w:sz w:val="20"/>
          <w:szCs w:val="20"/>
        </w:rPr>
        <w:t xml:space="preserve"> </w:t>
      </w:r>
      <w:r w:rsidRPr="0002264D">
        <w:rPr>
          <w:rFonts w:ascii="Cambria" w:hAnsi="Cambria" w:cs="Arial"/>
          <w:sz w:val="20"/>
          <w:szCs w:val="20"/>
        </w:rPr>
        <w:t>legislação</w:t>
      </w:r>
      <w:r w:rsidRPr="0002264D">
        <w:rPr>
          <w:rFonts w:ascii="Cambria" w:hAnsi="Cambria" w:cs="Arial"/>
          <w:spacing w:val="-3"/>
          <w:sz w:val="20"/>
          <w:szCs w:val="20"/>
        </w:rPr>
        <w:t xml:space="preserve"> </w:t>
      </w:r>
      <w:r w:rsidRPr="0002264D">
        <w:rPr>
          <w:rFonts w:ascii="Cambria" w:hAnsi="Cambria" w:cs="Arial"/>
          <w:spacing w:val="-2"/>
          <w:sz w:val="20"/>
          <w:szCs w:val="20"/>
        </w:rPr>
        <w:t>vigente.</w:t>
      </w:r>
    </w:p>
    <w:p w14:paraId="5821AE75" w14:textId="77777777" w:rsidR="00642AB5" w:rsidRPr="0002264D" w:rsidRDefault="00642AB5" w:rsidP="00642AB5">
      <w:pPr>
        <w:widowControl w:val="0"/>
        <w:numPr>
          <w:ilvl w:val="1"/>
          <w:numId w:val="1"/>
        </w:numPr>
        <w:tabs>
          <w:tab w:val="left" w:pos="554"/>
        </w:tabs>
        <w:autoSpaceDE w:val="0"/>
        <w:autoSpaceDN w:val="0"/>
        <w:spacing w:line="360" w:lineRule="auto"/>
        <w:ind w:right="148"/>
        <w:contextualSpacing/>
        <w:jc w:val="both"/>
        <w:rPr>
          <w:rFonts w:ascii="Cambria" w:hAnsi="Cambria" w:cs="Arial"/>
          <w:sz w:val="20"/>
          <w:szCs w:val="20"/>
        </w:rPr>
      </w:pPr>
      <w:r w:rsidRPr="0002264D">
        <w:rPr>
          <w:rFonts w:ascii="Cambria" w:hAnsi="Cambria" w:cs="Arial"/>
          <w:sz w:val="20"/>
          <w:szCs w:val="20"/>
        </w:rPr>
        <w:t>O proponente vencedor efetuará uma retenção de INSS do valor bruto dos serviços contidos em cada Nota Fiscal, de acordo com a Instrução Normativa RFB nº 2.053/2021, bem como do Imposto de Renda Retido na Fonte, de acordo com a legislação pertinente.</w:t>
      </w:r>
    </w:p>
    <w:p w14:paraId="1F2E9B6B" w14:textId="77777777" w:rsidR="00642AB5" w:rsidRPr="0002264D" w:rsidRDefault="00642AB5" w:rsidP="00642AB5">
      <w:pPr>
        <w:widowControl w:val="0"/>
        <w:numPr>
          <w:ilvl w:val="1"/>
          <w:numId w:val="1"/>
        </w:numPr>
        <w:tabs>
          <w:tab w:val="left" w:pos="551"/>
        </w:tabs>
        <w:autoSpaceDE w:val="0"/>
        <w:autoSpaceDN w:val="0"/>
        <w:spacing w:line="360" w:lineRule="auto"/>
        <w:ind w:right="150"/>
        <w:jc w:val="both"/>
        <w:rPr>
          <w:rFonts w:ascii="Cambria" w:hAnsi="Cambria" w:cs="Arial"/>
          <w:sz w:val="20"/>
          <w:szCs w:val="20"/>
        </w:rPr>
      </w:pPr>
      <w:r w:rsidRPr="0002264D">
        <w:rPr>
          <w:rFonts w:ascii="Cambria" w:hAnsi="Cambria" w:cs="Arial"/>
          <w:sz w:val="20"/>
          <w:szCs w:val="20"/>
        </w:rPr>
        <w:t>Observar o disposto no Decreto Municipal nº 7.339 de 25 de maio de 2023, que dispõe sobre a arrecadação do Imposto de Renda incidente na fonte, nos termos da Secretaria de Planejamento e Finanças.</w:t>
      </w:r>
    </w:p>
    <w:p w14:paraId="5A0D1456" w14:textId="77777777" w:rsidR="00642AB5" w:rsidRPr="0002264D" w:rsidRDefault="00642AB5" w:rsidP="00642AB5">
      <w:pPr>
        <w:spacing w:line="360" w:lineRule="auto"/>
        <w:ind w:left="720"/>
        <w:contextualSpacing/>
        <w:jc w:val="both"/>
        <w:rPr>
          <w:rFonts w:ascii="Cambria" w:hAnsi="Cambria" w:cs="Arial"/>
          <w:sz w:val="20"/>
          <w:szCs w:val="20"/>
        </w:rPr>
      </w:pPr>
    </w:p>
    <w:p w14:paraId="42D2177C"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b/>
          <w:bCs/>
          <w:sz w:val="20"/>
          <w:szCs w:val="20"/>
        </w:rPr>
      </w:pPr>
      <w:r w:rsidRPr="0002264D">
        <w:rPr>
          <w:rFonts w:ascii="Cambria" w:hAnsi="Cambria" w:cs="Arial"/>
          <w:b/>
          <w:bCs/>
          <w:sz w:val="20"/>
          <w:szCs w:val="20"/>
        </w:rPr>
        <w:t>5</w:t>
      </w:r>
      <w:r w:rsidRPr="0002264D">
        <w:rPr>
          <w:rFonts w:ascii="Cambria" w:hAnsi="Cambria" w:cs="Arial"/>
          <w:sz w:val="20"/>
          <w:szCs w:val="20"/>
        </w:rPr>
        <w:t xml:space="preserve"> - </w:t>
      </w:r>
      <w:r w:rsidRPr="0002264D">
        <w:rPr>
          <w:rFonts w:ascii="Cambria" w:hAnsi="Cambria" w:cs="Arial"/>
          <w:b/>
          <w:bCs/>
          <w:sz w:val="20"/>
          <w:szCs w:val="20"/>
        </w:rPr>
        <w:t>DA DESPESA</w:t>
      </w:r>
    </w:p>
    <w:p w14:paraId="10DBCDA3" w14:textId="77777777" w:rsidR="00642AB5" w:rsidRPr="0002264D" w:rsidRDefault="00642AB5" w:rsidP="00642AB5">
      <w:pPr>
        <w:spacing w:line="360" w:lineRule="auto"/>
        <w:jc w:val="both"/>
        <w:rPr>
          <w:rFonts w:ascii="Cambria" w:hAnsi="Cambria" w:cs="Arial"/>
          <w:spacing w:val="-2"/>
          <w:sz w:val="20"/>
          <w:szCs w:val="20"/>
        </w:rPr>
      </w:pPr>
      <w:r w:rsidRPr="0002264D">
        <w:rPr>
          <w:rFonts w:ascii="Cambria" w:hAnsi="Cambria" w:cs="Arial"/>
          <w:b/>
          <w:bCs/>
          <w:sz w:val="20"/>
          <w:szCs w:val="20"/>
        </w:rPr>
        <w:tab/>
      </w:r>
      <w:r w:rsidRPr="0002264D">
        <w:rPr>
          <w:rFonts w:ascii="Cambria" w:hAnsi="Cambria" w:cs="Arial"/>
          <w:b/>
          <w:bCs/>
          <w:sz w:val="20"/>
          <w:szCs w:val="20"/>
        </w:rPr>
        <w:tab/>
      </w:r>
      <w:r w:rsidRPr="0002264D">
        <w:rPr>
          <w:rFonts w:ascii="Cambria" w:hAnsi="Cambria" w:cs="Arial"/>
          <w:sz w:val="20"/>
          <w:szCs w:val="20"/>
        </w:rPr>
        <w:t>5.1.</w:t>
      </w:r>
      <w:r w:rsidRPr="0002264D">
        <w:rPr>
          <w:rFonts w:ascii="Cambria" w:hAnsi="Cambria" w:cs="Arial"/>
          <w:spacing w:val="-6"/>
          <w:sz w:val="20"/>
          <w:szCs w:val="20"/>
        </w:rPr>
        <w:t xml:space="preserve"> </w:t>
      </w:r>
      <w:r w:rsidRPr="0002264D">
        <w:rPr>
          <w:rFonts w:ascii="Cambria" w:hAnsi="Cambria" w:cs="Arial"/>
          <w:sz w:val="20"/>
          <w:szCs w:val="20"/>
        </w:rPr>
        <w:t>As</w:t>
      </w:r>
      <w:r w:rsidRPr="0002264D">
        <w:rPr>
          <w:rFonts w:ascii="Cambria" w:hAnsi="Cambria" w:cs="Arial"/>
          <w:spacing w:val="-3"/>
          <w:sz w:val="20"/>
          <w:szCs w:val="20"/>
        </w:rPr>
        <w:t xml:space="preserve"> </w:t>
      </w:r>
      <w:r w:rsidRPr="0002264D">
        <w:rPr>
          <w:rFonts w:ascii="Cambria" w:hAnsi="Cambria" w:cs="Arial"/>
          <w:sz w:val="20"/>
          <w:szCs w:val="20"/>
        </w:rPr>
        <w:t>despesas</w:t>
      </w:r>
      <w:r w:rsidRPr="0002264D">
        <w:rPr>
          <w:rFonts w:ascii="Cambria" w:hAnsi="Cambria" w:cs="Arial"/>
          <w:spacing w:val="-3"/>
          <w:sz w:val="20"/>
          <w:szCs w:val="20"/>
        </w:rPr>
        <w:t xml:space="preserve"> </w:t>
      </w:r>
      <w:r w:rsidRPr="0002264D">
        <w:rPr>
          <w:rFonts w:ascii="Cambria" w:hAnsi="Cambria" w:cs="Arial"/>
          <w:sz w:val="20"/>
          <w:szCs w:val="20"/>
        </w:rPr>
        <w:t>decorrentes</w:t>
      </w:r>
      <w:r w:rsidRPr="0002264D">
        <w:rPr>
          <w:rFonts w:ascii="Cambria" w:hAnsi="Cambria" w:cs="Arial"/>
          <w:spacing w:val="-4"/>
          <w:sz w:val="20"/>
          <w:szCs w:val="20"/>
        </w:rPr>
        <w:t xml:space="preserve"> </w:t>
      </w:r>
      <w:r w:rsidRPr="0002264D">
        <w:rPr>
          <w:rFonts w:ascii="Cambria" w:hAnsi="Cambria" w:cs="Arial"/>
          <w:sz w:val="20"/>
          <w:szCs w:val="20"/>
        </w:rPr>
        <w:t>da</w:t>
      </w:r>
      <w:r w:rsidRPr="0002264D">
        <w:rPr>
          <w:rFonts w:ascii="Cambria" w:hAnsi="Cambria" w:cs="Arial"/>
          <w:spacing w:val="-2"/>
          <w:sz w:val="20"/>
          <w:szCs w:val="20"/>
        </w:rPr>
        <w:t xml:space="preserve"> </w:t>
      </w:r>
      <w:r w:rsidRPr="0002264D">
        <w:rPr>
          <w:rFonts w:ascii="Cambria" w:hAnsi="Cambria" w:cs="Arial"/>
          <w:sz w:val="20"/>
          <w:szCs w:val="20"/>
        </w:rPr>
        <w:t>presente</w:t>
      </w:r>
      <w:r w:rsidRPr="0002264D">
        <w:rPr>
          <w:rFonts w:ascii="Cambria" w:hAnsi="Cambria" w:cs="Arial"/>
          <w:spacing w:val="-4"/>
          <w:sz w:val="20"/>
          <w:szCs w:val="20"/>
        </w:rPr>
        <w:t xml:space="preserve"> </w:t>
      </w:r>
      <w:r w:rsidRPr="0002264D">
        <w:rPr>
          <w:rFonts w:ascii="Cambria" w:hAnsi="Cambria" w:cs="Arial"/>
          <w:sz w:val="20"/>
          <w:szCs w:val="20"/>
        </w:rPr>
        <w:t>licitação</w:t>
      </w:r>
      <w:r w:rsidRPr="0002264D">
        <w:rPr>
          <w:rFonts w:ascii="Cambria" w:hAnsi="Cambria" w:cs="Arial"/>
          <w:spacing w:val="-3"/>
          <w:sz w:val="20"/>
          <w:szCs w:val="20"/>
        </w:rPr>
        <w:t xml:space="preserve"> </w:t>
      </w:r>
      <w:r w:rsidRPr="0002264D">
        <w:rPr>
          <w:rFonts w:ascii="Cambria" w:hAnsi="Cambria" w:cs="Arial"/>
          <w:sz w:val="20"/>
          <w:szCs w:val="20"/>
        </w:rPr>
        <w:t>correrão</w:t>
      </w:r>
      <w:r w:rsidRPr="0002264D">
        <w:rPr>
          <w:rFonts w:ascii="Cambria" w:hAnsi="Cambria" w:cs="Arial"/>
          <w:spacing w:val="-3"/>
          <w:sz w:val="20"/>
          <w:szCs w:val="20"/>
        </w:rPr>
        <w:t xml:space="preserve"> </w:t>
      </w:r>
      <w:r w:rsidRPr="0002264D">
        <w:rPr>
          <w:rFonts w:ascii="Cambria" w:hAnsi="Cambria" w:cs="Arial"/>
          <w:sz w:val="20"/>
          <w:szCs w:val="20"/>
        </w:rPr>
        <w:t>por</w:t>
      </w:r>
      <w:r w:rsidRPr="0002264D">
        <w:rPr>
          <w:rFonts w:ascii="Cambria" w:hAnsi="Cambria" w:cs="Arial"/>
          <w:spacing w:val="-4"/>
          <w:sz w:val="20"/>
          <w:szCs w:val="20"/>
        </w:rPr>
        <w:t xml:space="preserve"> </w:t>
      </w:r>
      <w:r w:rsidRPr="0002264D">
        <w:rPr>
          <w:rFonts w:ascii="Cambria" w:hAnsi="Cambria" w:cs="Arial"/>
          <w:sz w:val="20"/>
          <w:szCs w:val="20"/>
        </w:rPr>
        <w:t>conta</w:t>
      </w:r>
      <w:r w:rsidRPr="0002264D">
        <w:rPr>
          <w:rFonts w:ascii="Cambria" w:hAnsi="Cambria" w:cs="Arial"/>
          <w:spacing w:val="-4"/>
          <w:sz w:val="20"/>
          <w:szCs w:val="20"/>
        </w:rPr>
        <w:t xml:space="preserve"> </w:t>
      </w:r>
      <w:r w:rsidRPr="0002264D">
        <w:rPr>
          <w:rFonts w:ascii="Cambria" w:hAnsi="Cambria" w:cs="Arial"/>
          <w:sz w:val="20"/>
          <w:szCs w:val="20"/>
        </w:rPr>
        <w:t>dos</w:t>
      </w:r>
      <w:r w:rsidRPr="0002264D">
        <w:rPr>
          <w:rFonts w:ascii="Cambria" w:hAnsi="Cambria" w:cs="Arial"/>
          <w:spacing w:val="-3"/>
          <w:sz w:val="20"/>
          <w:szCs w:val="20"/>
        </w:rPr>
        <w:t xml:space="preserve"> </w:t>
      </w:r>
      <w:r w:rsidRPr="0002264D">
        <w:rPr>
          <w:rFonts w:ascii="Cambria" w:hAnsi="Cambria" w:cs="Arial"/>
          <w:sz w:val="20"/>
          <w:szCs w:val="20"/>
        </w:rPr>
        <w:t>recursos</w:t>
      </w:r>
      <w:r w:rsidRPr="0002264D">
        <w:rPr>
          <w:rFonts w:ascii="Cambria" w:hAnsi="Cambria" w:cs="Arial"/>
          <w:spacing w:val="-3"/>
          <w:sz w:val="20"/>
          <w:szCs w:val="20"/>
        </w:rPr>
        <w:t xml:space="preserve"> </w:t>
      </w:r>
      <w:r w:rsidRPr="0002264D">
        <w:rPr>
          <w:rFonts w:ascii="Cambria" w:hAnsi="Cambria" w:cs="Arial"/>
          <w:spacing w:val="-2"/>
          <w:sz w:val="20"/>
          <w:szCs w:val="20"/>
        </w:rPr>
        <w:t>financeiros:</w:t>
      </w:r>
    </w:p>
    <w:p w14:paraId="5B6C94AB" w14:textId="77777777" w:rsidR="00642AB5" w:rsidRPr="0002264D" w:rsidRDefault="00642AB5" w:rsidP="00642AB5">
      <w:pPr>
        <w:spacing w:line="360" w:lineRule="auto"/>
        <w:jc w:val="both"/>
        <w:rPr>
          <w:rFonts w:ascii="Cambria" w:hAnsi="Cambria" w:cs="Arial"/>
          <w:spacing w:val="-2"/>
          <w:sz w:val="20"/>
          <w:szCs w:val="20"/>
        </w:rPr>
      </w:pPr>
    </w:p>
    <w:p w14:paraId="6F9055A3"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bookmarkStart w:id="1" w:name="_Hlk208219630"/>
      <w:r w:rsidRPr="0002264D">
        <w:rPr>
          <w:rFonts w:ascii="Cambria" w:hAnsi="Cambria" w:cs="Arial"/>
          <w:sz w:val="20"/>
          <w:szCs w:val="20"/>
        </w:rPr>
        <w:t>CAMARA MUNICIPAL DE BIRIGUI</w:t>
      </w:r>
    </w:p>
    <w:p w14:paraId="0F322F2D"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r w:rsidRPr="0002264D">
        <w:rPr>
          <w:rFonts w:ascii="Cambria" w:hAnsi="Cambria" w:cs="Arial"/>
          <w:sz w:val="20"/>
          <w:szCs w:val="20"/>
        </w:rPr>
        <w:t>01</w:t>
      </w:r>
      <w:r w:rsidRPr="0002264D">
        <w:rPr>
          <w:rFonts w:ascii="Cambria" w:hAnsi="Cambria" w:cs="Arial"/>
          <w:sz w:val="20"/>
          <w:szCs w:val="20"/>
        </w:rPr>
        <w:tab/>
        <w:t>PODER LEGISLATIVO</w:t>
      </w:r>
    </w:p>
    <w:p w14:paraId="134886A0"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r w:rsidRPr="0002264D">
        <w:rPr>
          <w:rFonts w:ascii="Cambria" w:hAnsi="Cambria" w:cs="Arial"/>
          <w:sz w:val="20"/>
          <w:szCs w:val="20"/>
        </w:rPr>
        <w:t>0101</w:t>
      </w:r>
      <w:r w:rsidRPr="0002264D">
        <w:rPr>
          <w:rFonts w:ascii="Cambria" w:hAnsi="Cambria" w:cs="Arial"/>
          <w:sz w:val="20"/>
          <w:szCs w:val="20"/>
        </w:rPr>
        <w:tab/>
        <w:t>CÂMARA MUNICIPAL</w:t>
      </w:r>
    </w:p>
    <w:p w14:paraId="60616138"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r w:rsidRPr="0002264D">
        <w:rPr>
          <w:rFonts w:ascii="Cambria" w:hAnsi="Cambria" w:cs="Arial"/>
          <w:sz w:val="20"/>
          <w:szCs w:val="20"/>
        </w:rPr>
        <w:t>010100</w:t>
      </w:r>
      <w:r w:rsidRPr="0002264D">
        <w:rPr>
          <w:rFonts w:ascii="Cambria" w:hAnsi="Cambria" w:cs="Arial"/>
          <w:sz w:val="20"/>
          <w:szCs w:val="20"/>
        </w:rPr>
        <w:tab/>
        <w:t>CÂMARA MUNICIPAL DE BIRIGUI</w:t>
      </w:r>
    </w:p>
    <w:p w14:paraId="12DB8AEC"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r w:rsidRPr="0002264D">
        <w:rPr>
          <w:rFonts w:ascii="Cambria" w:hAnsi="Cambria" w:cs="Arial"/>
          <w:sz w:val="20"/>
          <w:szCs w:val="20"/>
        </w:rPr>
        <w:t>01</w:t>
      </w:r>
      <w:r w:rsidRPr="0002264D">
        <w:rPr>
          <w:rFonts w:ascii="Cambria" w:hAnsi="Cambria" w:cs="Arial"/>
          <w:sz w:val="20"/>
          <w:szCs w:val="20"/>
        </w:rPr>
        <w:tab/>
        <w:t>031</w:t>
      </w:r>
      <w:r w:rsidRPr="0002264D">
        <w:rPr>
          <w:rFonts w:ascii="Cambria" w:hAnsi="Cambria" w:cs="Arial"/>
          <w:sz w:val="20"/>
          <w:szCs w:val="20"/>
        </w:rPr>
        <w:tab/>
        <w:t>0001</w:t>
      </w:r>
      <w:r w:rsidRPr="0002264D">
        <w:rPr>
          <w:rFonts w:ascii="Cambria" w:hAnsi="Cambria" w:cs="Arial"/>
          <w:sz w:val="20"/>
          <w:szCs w:val="20"/>
        </w:rPr>
        <w:tab/>
        <w:t>1001</w:t>
      </w:r>
      <w:r w:rsidRPr="0002264D">
        <w:rPr>
          <w:rFonts w:ascii="Cambria" w:hAnsi="Cambria" w:cs="Arial"/>
          <w:sz w:val="20"/>
          <w:szCs w:val="20"/>
        </w:rPr>
        <w:tab/>
        <w:t>0000</w:t>
      </w:r>
      <w:r w:rsidRPr="0002264D">
        <w:rPr>
          <w:rFonts w:ascii="Cambria" w:hAnsi="Cambria" w:cs="Arial"/>
          <w:sz w:val="20"/>
          <w:szCs w:val="20"/>
        </w:rPr>
        <w:tab/>
        <w:t>Ampliação/Reforma do Prédio da Câmara Municipal</w:t>
      </w:r>
    </w:p>
    <w:p w14:paraId="0B6D3097" w14:textId="77777777" w:rsidR="00642AB5" w:rsidRPr="0002264D" w:rsidRDefault="00642AB5" w:rsidP="00642AB5">
      <w:pPr>
        <w:tabs>
          <w:tab w:val="left" w:pos="675"/>
        </w:tabs>
        <w:spacing w:line="360" w:lineRule="auto"/>
        <w:ind w:left="720" w:right="188"/>
        <w:contextualSpacing/>
        <w:jc w:val="both"/>
        <w:rPr>
          <w:rFonts w:ascii="Cambria" w:hAnsi="Cambria" w:cs="Arial"/>
          <w:sz w:val="20"/>
          <w:szCs w:val="20"/>
        </w:rPr>
      </w:pPr>
      <w:r w:rsidRPr="0002264D">
        <w:rPr>
          <w:rFonts w:ascii="Cambria" w:hAnsi="Cambria" w:cs="Arial"/>
          <w:sz w:val="20"/>
          <w:szCs w:val="20"/>
        </w:rPr>
        <w:t>4.4.90.5100 – Obras e Instalações</w:t>
      </w:r>
    </w:p>
    <w:bookmarkEnd w:id="1"/>
    <w:p w14:paraId="76EDD4D0" w14:textId="77777777" w:rsidR="00642AB5" w:rsidRPr="0002264D" w:rsidRDefault="00642AB5" w:rsidP="00642AB5">
      <w:pPr>
        <w:spacing w:line="360" w:lineRule="auto"/>
        <w:jc w:val="both"/>
        <w:rPr>
          <w:rFonts w:ascii="Cambria" w:hAnsi="Cambria" w:cs="Arial"/>
          <w:spacing w:val="-2"/>
          <w:sz w:val="20"/>
          <w:szCs w:val="20"/>
        </w:rPr>
      </w:pPr>
    </w:p>
    <w:p w14:paraId="1D0A261A" w14:textId="77777777" w:rsidR="00642AB5" w:rsidRPr="0002264D" w:rsidRDefault="00642AB5" w:rsidP="00642AB5">
      <w:pPr>
        <w:spacing w:line="360" w:lineRule="auto"/>
        <w:jc w:val="both"/>
        <w:rPr>
          <w:rFonts w:ascii="Cambria" w:hAnsi="Cambria" w:cs="Arial"/>
          <w:b/>
          <w:bCs/>
          <w:sz w:val="20"/>
          <w:szCs w:val="20"/>
        </w:rPr>
      </w:pPr>
      <w:r w:rsidRPr="0002264D">
        <w:rPr>
          <w:rFonts w:ascii="Cambria" w:hAnsi="Cambria" w:cs="Arial"/>
          <w:bCs/>
          <w:iCs/>
          <w:sz w:val="20"/>
          <w:szCs w:val="20"/>
        </w:rPr>
        <w:tab/>
      </w:r>
      <w:r w:rsidRPr="0002264D">
        <w:rPr>
          <w:rFonts w:ascii="Cambria" w:hAnsi="Cambria" w:cs="Arial"/>
          <w:b/>
          <w:bCs/>
          <w:sz w:val="20"/>
          <w:szCs w:val="20"/>
        </w:rPr>
        <w:t xml:space="preserve"> 6 – DO RECEBIMENTO DO OBJETO E DA FISCALIZAÇÃO</w:t>
      </w:r>
    </w:p>
    <w:p w14:paraId="296474B6"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b/>
          <w:bCs/>
          <w:sz w:val="20"/>
          <w:szCs w:val="20"/>
        </w:rPr>
      </w:pPr>
    </w:p>
    <w:p w14:paraId="0DDE259D"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sz w:val="20"/>
          <w:szCs w:val="20"/>
        </w:rPr>
      </w:pPr>
      <w:r w:rsidRPr="0002264D">
        <w:rPr>
          <w:rFonts w:ascii="Cambria" w:hAnsi="Cambria" w:cs="Arial"/>
          <w:b/>
          <w:bCs/>
          <w:sz w:val="20"/>
          <w:szCs w:val="20"/>
        </w:rPr>
        <w:t xml:space="preserve">6.1 - </w:t>
      </w:r>
      <w:r w:rsidRPr="0002264D">
        <w:rPr>
          <w:rFonts w:ascii="Cambria" w:hAnsi="Cambria" w:cs="Arial"/>
          <w:sz w:val="20"/>
          <w:szCs w:val="20"/>
        </w:rPr>
        <w:t>O objeto deste Contrato será recebido:</w:t>
      </w:r>
    </w:p>
    <w:p w14:paraId="1E55B40E" w14:textId="77777777" w:rsidR="00642AB5" w:rsidRPr="0002264D" w:rsidRDefault="00642AB5" w:rsidP="00642AB5">
      <w:pPr>
        <w:widowControl w:val="0"/>
        <w:numPr>
          <w:ilvl w:val="0"/>
          <w:numId w:val="2"/>
        </w:numPr>
        <w:tabs>
          <w:tab w:val="left" w:pos="551"/>
        </w:tabs>
        <w:autoSpaceDE w:val="0"/>
        <w:autoSpaceDN w:val="0"/>
        <w:spacing w:line="360" w:lineRule="auto"/>
        <w:ind w:right="150"/>
        <w:contextualSpacing/>
        <w:jc w:val="both"/>
        <w:rPr>
          <w:rFonts w:ascii="Cambria" w:hAnsi="Cambria" w:cs="Arial"/>
          <w:sz w:val="20"/>
          <w:szCs w:val="20"/>
        </w:rPr>
      </w:pPr>
      <w:r w:rsidRPr="0002264D">
        <w:rPr>
          <w:rFonts w:ascii="Cambria" w:hAnsi="Cambria" w:cs="Arial"/>
          <w:sz w:val="20"/>
          <w:szCs w:val="20"/>
        </w:rPr>
        <w:t>Provisoriamente, deverá ser feito por seu acompanhamento e fiscalização, mediante termo detalhado, quando verificado o cumprimento das exigências de caráter técnico e especificações mencionadas em edital e contrato. O recebimento provisório dos serviços não implica na sua aceitação definitiva, uma vez que dependerá da análise e observação dos mesmos, que deverá verificar a qualidade, quantidade e durabilidade a todas as especificações contidas no Edital para a aceitação definitiva;</w:t>
      </w:r>
    </w:p>
    <w:p w14:paraId="58E94384"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sz w:val="20"/>
          <w:szCs w:val="20"/>
        </w:rPr>
      </w:pPr>
      <w:r w:rsidRPr="0002264D">
        <w:rPr>
          <w:rFonts w:ascii="Cambria" w:hAnsi="Cambria" w:cs="Arial"/>
          <w:sz w:val="20"/>
          <w:szCs w:val="20"/>
        </w:rPr>
        <w:t xml:space="preserve">6.2 - Constatada alguma irregularidade no serviço executado, a Câmara Municipal de Birigui poderá </w:t>
      </w:r>
      <w:r w:rsidRPr="0002264D">
        <w:rPr>
          <w:rFonts w:ascii="Cambria" w:hAnsi="Cambria" w:cs="Arial"/>
          <w:sz w:val="20"/>
          <w:szCs w:val="20"/>
        </w:rPr>
        <w:lastRenderedPageBreak/>
        <w:t>rejeitá-lo no todo ou em parte, determinando sua substituição, sem prejuízo das penalidades cabíveis e da responsabilidade prevista no art. 140, §2º da Lei Federal nº 14.133/2.021.</w:t>
      </w:r>
    </w:p>
    <w:p w14:paraId="07D01545"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sz w:val="20"/>
          <w:szCs w:val="20"/>
        </w:rPr>
      </w:pPr>
    </w:p>
    <w:p w14:paraId="54CCA446"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b/>
          <w:bCs/>
          <w:sz w:val="20"/>
          <w:szCs w:val="20"/>
        </w:rPr>
      </w:pPr>
      <w:r w:rsidRPr="0002264D">
        <w:rPr>
          <w:rFonts w:ascii="Cambria" w:hAnsi="Cambria" w:cs="Arial"/>
          <w:sz w:val="20"/>
          <w:szCs w:val="20"/>
        </w:rPr>
        <w:t>7</w:t>
      </w:r>
      <w:r w:rsidRPr="0002264D">
        <w:rPr>
          <w:rFonts w:ascii="Cambria" w:hAnsi="Cambria" w:cs="Arial"/>
          <w:b/>
          <w:bCs/>
          <w:sz w:val="20"/>
          <w:szCs w:val="20"/>
        </w:rPr>
        <w:t xml:space="preserve"> – DAS OBRIGAÇÕES DA CONTRATADA E DO CONTRATANTE:</w:t>
      </w:r>
    </w:p>
    <w:p w14:paraId="49C6F1B6" w14:textId="77777777" w:rsidR="00642AB5" w:rsidRPr="0002264D" w:rsidRDefault="00642AB5" w:rsidP="00642AB5">
      <w:pPr>
        <w:widowControl w:val="0"/>
        <w:tabs>
          <w:tab w:val="left" w:pos="551"/>
        </w:tabs>
        <w:autoSpaceDE w:val="0"/>
        <w:autoSpaceDN w:val="0"/>
        <w:spacing w:line="360" w:lineRule="auto"/>
        <w:ind w:right="150"/>
        <w:jc w:val="both"/>
        <w:rPr>
          <w:rFonts w:ascii="Cambria" w:hAnsi="Cambria" w:cs="Arial"/>
          <w:sz w:val="20"/>
          <w:szCs w:val="20"/>
        </w:rPr>
      </w:pPr>
      <w:r w:rsidRPr="0002264D">
        <w:rPr>
          <w:rFonts w:ascii="Cambria" w:hAnsi="Cambria" w:cs="Arial"/>
          <w:sz w:val="20"/>
          <w:szCs w:val="20"/>
        </w:rPr>
        <w:t>7.1 Das obrigações da Contratada:</w:t>
      </w:r>
    </w:p>
    <w:p w14:paraId="7033BC9D"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Cumprir todas as obrigações constantes no Aviso, seus anexos e sua proposta, assumindo como exclusivamente seus os riscos e as despesas decorrentes</w:t>
      </w:r>
    </w:p>
    <w:p w14:paraId="0BD7C9A6"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da boa e perfeita execução do objeto;</w:t>
      </w:r>
    </w:p>
    <w:p w14:paraId="705FAD75"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Efetuar a entrega do objeto em perfeitas condições, conforme especificações, prazo e local constantes no Termo de Referência e seus anexos, acompanhado da respectiva nota fiscal, na qual constarão as indicações referentes a: marca, procedência e prazo de validade;</w:t>
      </w:r>
    </w:p>
    <w:p w14:paraId="218E5EA3" w14:textId="77777777" w:rsidR="00642AB5" w:rsidRPr="0002264D" w:rsidRDefault="00642AB5" w:rsidP="00642AB5">
      <w:pPr>
        <w:spacing w:line="360" w:lineRule="auto"/>
        <w:ind w:left="1425"/>
        <w:contextualSpacing/>
        <w:jc w:val="both"/>
        <w:rPr>
          <w:rFonts w:ascii="Cambria" w:hAnsi="Cambria" w:cs="Arial"/>
          <w:sz w:val="20"/>
          <w:szCs w:val="20"/>
        </w:rPr>
      </w:pPr>
    </w:p>
    <w:p w14:paraId="6DD153E0"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Responsabilizar-se pelos vícios e danos decorrentes do objeto, de acordo com os artigos 12, 13 e 17 a 27, do Código de Defesa do Consumidor (Lei nº 8.078, de 1990);</w:t>
      </w:r>
    </w:p>
    <w:p w14:paraId="128BAF37"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Responsabilizar-se pelos danos causados diretamente à Administração ou a terceiros em razão da execução do contrato;</w:t>
      </w:r>
    </w:p>
    <w:p w14:paraId="13CD87C2"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Reparar, corrigir, remover, reconstruir ou substituir, a suas expensas, no total ou em parte, o objeto do contrato em que se verificarem vícios, defeitos ou incorreções resultantes de sua execução ou de materiais nela empregados;</w:t>
      </w:r>
    </w:p>
    <w:p w14:paraId="4EDDC87C"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Comunicar à Contratante, no prazo máximo de 24 (vinte e quatro</w:t>
      </w:r>
      <w:r w:rsidRPr="0002264D">
        <w:rPr>
          <w:rFonts w:ascii="Cambria" w:hAnsi="Cambria" w:cs="Arial"/>
          <w:color w:val="EE0000"/>
          <w:sz w:val="20"/>
          <w:szCs w:val="20"/>
        </w:rPr>
        <w:t xml:space="preserve">) </w:t>
      </w:r>
      <w:r w:rsidRPr="0002264D">
        <w:rPr>
          <w:rFonts w:ascii="Cambria" w:hAnsi="Cambria" w:cs="Arial"/>
          <w:sz w:val="20"/>
          <w:szCs w:val="20"/>
        </w:rPr>
        <w:t>horas</w:t>
      </w:r>
      <w:r w:rsidRPr="0002264D">
        <w:rPr>
          <w:rFonts w:ascii="Cambria" w:hAnsi="Cambria" w:cs="Arial"/>
          <w:color w:val="EE0000"/>
          <w:sz w:val="20"/>
          <w:szCs w:val="20"/>
        </w:rPr>
        <w:t xml:space="preserve"> </w:t>
      </w:r>
      <w:r w:rsidRPr="0002264D">
        <w:rPr>
          <w:rFonts w:ascii="Cambria" w:hAnsi="Cambria" w:cs="Arial"/>
          <w:sz w:val="20"/>
          <w:szCs w:val="20"/>
        </w:rPr>
        <w:t>que antecede a data da entrega, os motivos que impossibilitem o cumprimento do prazo previsto, com a devida comprovação;</w:t>
      </w:r>
    </w:p>
    <w:p w14:paraId="2D6120EE"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Manter, durante toda a execução do contrato, em compatibilidade com as obrigações assumidas, todas as condições de habilitação e qualificação exigidas na dispensa eletrônica;</w:t>
      </w:r>
    </w:p>
    <w:p w14:paraId="023902D0"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Indicar preposto para representá-la durante a execução do contrato;</w:t>
      </w:r>
    </w:p>
    <w:p w14:paraId="602D8974" w14:textId="77777777" w:rsidR="00642AB5" w:rsidRPr="0002264D" w:rsidRDefault="00642AB5" w:rsidP="00642AB5">
      <w:pPr>
        <w:numPr>
          <w:ilvl w:val="0"/>
          <w:numId w:val="3"/>
        </w:numPr>
        <w:spacing w:line="360" w:lineRule="auto"/>
        <w:contextualSpacing/>
        <w:jc w:val="both"/>
        <w:rPr>
          <w:rFonts w:ascii="Cambria" w:hAnsi="Cambria" w:cs="Arial"/>
          <w:sz w:val="20"/>
          <w:szCs w:val="20"/>
        </w:rPr>
      </w:pPr>
      <w:r w:rsidRPr="0002264D">
        <w:rPr>
          <w:rFonts w:ascii="Cambria" w:hAnsi="Cambria" w:cs="Arial"/>
          <w:sz w:val="20"/>
          <w:szCs w:val="20"/>
        </w:rPr>
        <w:t>Cumprir com a reserva de cargos prevista em lei para pessoa com deficiência ou para reabilitado da Previdência Social e para aprendiz, além de atender às regras de acessibilidade previstas na legislação, conforme disposto nos Arts. 93 da Lei nº 8.213/1991 e 116 da Lei Federal nº 14.133/2.021.</w:t>
      </w:r>
    </w:p>
    <w:p w14:paraId="4DFF0135" w14:textId="77777777" w:rsidR="00642AB5" w:rsidRPr="0002264D" w:rsidRDefault="00642AB5" w:rsidP="00642AB5">
      <w:pPr>
        <w:spacing w:line="360" w:lineRule="auto"/>
        <w:ind w:left="1425"/>
        <w:contextualSpacing/>
        <w:jc w:val="both"/>
        <w:rPr>
          <w:rFonts w:ascii="Cambria" w:hAnsi="Cambria" w:cs="Arial"/>
          <w:sz w:val="20"/>
          <w:szCs w:val="20"/>
        </w:rPr>
      </w:pPr>
    </w:p>
    <w:p w14:paraId="4ADE2578" w14:textId="77777777" w:rsidR="00642AB5" w:rsidRPr="0002264D" w:rsidRDefault="00642AB5" w:rsidP="00642AB5">
      <w:pPr>
        <w:pStyle w:val="PargrafodaLista"/>
        <w:numPr>
          <w:ilvl w:val="1"/>
          <w:numId w:val="6"/>
        </w:numPr>
        <w:spacing w:line="360" w:lineRule="auto"/>
        <w:jc w:val="both"/>
        <w:rPr>
          <w:rFonts w:ascii="Cambria" w:hAnsi="Cambria" w:cs="Arial"/>
          <w:b/>
          <w:bCs/>
          <w:sz w:val="20"/>
          <w:szCs w:val="20"/>
        </w:rPr>
      </w:pPr>
      <w:r w:rsidRPr="0002264D">
        <w:rPr>
          <w:rFonts w:ascii="Cambria" w:hAnsi="Cambria" w:cs="Arial"/>
          <w:b/>
          <w:bCs/>
          <w:sz w:val="20"/>
          <w:szCs w:val="20"/>
        </w:rPr>
        <w:t>- Das Obrigações do Contratante:</w:t>
      </w:r>
    </w:p>
    <w:p w14:paraId="475056EB" w14:textId="77777777" w:rsidR="00642AB5" w:rsidRPr="0002264D" w:rsidRDefault="00642AB5" w:rsidP="00642AB5">
      <w:pPr>
        <w:numPr>
          <w:ilvl w:val="0"/>
          <w:numId w:val="4"/>
        </w:numPr>
        <w:spacing w:line="360" w:lineRule="auto"/>
        <w:contextualSpacing/>
        <w:jc w:val="both"/>
        <w:rPr>
          <w:rFonts w:ascii="Cambria" w:hAnsi="Cambria" w:cs="Arial"/>
          <w:sz w:val="20"/>
          <w:szCs w:val="20"/>
        </w:rPr>
      </w:pPr>
      <w:r w:rsidRPr="0002264D">
        <w:rPr>
          <w:rFonts w:ascii="Cambria" w:hAnsi="Cambria" w:cs="Arial"/>
          <w:sz w:val="20"/>
          <w:szCs w:val="20"/>
        </w:rPr>
        <w:t>Receber o objeto no prazo e condições estabelecidas no Edital e seus anexos;</w:t>
      </w:r>
    </w:p>
    <w:p w14:paraId="7023458B" w14:textId="77777777" w:rsidR="00642AB5" w:rsidRPr="0002264D" w:rsidRDefault="00642AB5" w:rsidP="00642AB5">
      <w:pPr>
        <w:numPr>
          <w:ilvl w:val="0"/>
          <w:numId w:val="4"/>
        </w:numPr>
        <w:spacing w:line="360" w:lineRule="auto"/>
        <w:contextualSpacing/>
        <w:jc w:val="both"/>
        <w:rPr>
          <w:rFonts w:ascii="Cambria" w:hAnsi="Cambria" w:cs="Arial"/>
          <w:sz w:val="20"/>
          <w:szCs w:val="20"/>
        </w:rPr>
      </w:pPr>
      <w:r w:rsidRPr="0002264D">
        <w:rPr>
          <w:rFonts w:ascii="Cambria" w:hAnsi="Cambria" w:cs="Arial"/>
          <w:sz w:val="20"/>
          <w:szCs w:val="20"/>
        </w:rPr>
        <w:t>Verificar minuciosamente, no prazo fixado, a conformidade dos serviços recebidos provisoriamente com as especificações constantes do Edital e da proposta, para fins de aceitação e recebimento definitivo;</w:t>
      </w:r>
    </w:p>
    <w:p w14:paraId="142FCCFA" w14:textId="77777777" w:rsidR="00642AB5" w:rsidRPr="0002264D" w:rsidRDefault="00642AB5" w:rsidP="00642AB5">
      <w:pPr>
        <w:numPr>
          <w:ilvl w:val="0"/>
          <w:numId w:val="4"/>
        </w:numPr>
        <w:spacing w:line="360" w:lineRule="auto"/>
        <w:contextualSpacing/>
        <w:jc w:val="both"/>
        <w:rPr>
          <w:rFonts w:ascii="Cambria" w:hAnsi="Cambria" w:cs="Arial"/>
          <w:sz w:val="20"/>
          <w:szCs w:val="20"/>
        </w:rPr>
      </w:pPr>
      <w:r w:rsidRPr="0002264D">
        <w:rPr>
          <w:rFonts w:ascii="Cambria" w:hAnsi="Cambria" w:cs="Arial"/>
          <w:sz w:val="20"/>
          <w:szCs w:val="20"/>
        </w:rPr>
        <w:lastRenderedPageBreak/>
        <w:t>Comunicar à Contratada, por escrito, sobre imperfeições, falhas ou irregularidades verificadas no objeto fornecido, para que seja substituído, reparado ou corrigido;</w:t>
      </w:r>
    </w:p>
    <w:p w14:paraId="08D74075" w14:textId="77777777" w:rsidR="00642AB5" w:rsidRPr="0002264D" w:rsidRDefault="00642AB5" w:rsidP="00642AB5">
      <w:pPr>
        <w:numPr>
          <w:ilvl w:val="0"/>
          <w:numId w:val="4"/>
        </w:numPr>
        <w:spacing w:line="360" w:lineRule="auto"/>
        <w:contextualSpacing/>
        <w:jc w:val="both"/>
        <w:rPr>
          <w:rFonts w:ascii="Cambria" w:hAnsi="Cambria" w:cs="Arial"/>
          <w:sz w:val="20"/>
          <w:szCs w:val="20"/>
        </w:rPr>
      </w:pPr>
      <w:r w:rsidRPr="0002264D">
        <w:rPr>
          <w:rFonts w:ascii="Cambria" w:hAnsi="Cambria" w:cs="Arial"/>
          <w:sz w:val="20"/>
          <w:szCs w:val="20"/>
        </w:rPr>
        <w:t>Acompanhar e fiscalizar o cumprimento das obrigações da Contratada, através de comissão/servidor especialmente designado;</w:t>
      </w:r>
    </w:p>
    <w:p w14:paraId="44D06D5E" w14:textId="77777777" w:rsidR="00642AB5" w:rsidRPr="0002264D" w:rsidRDefault="00642AB5" w:rsidP="00642AB5">
      <w:pPr>
        <w:numPr>
          <w:ilvl w:val="0"/>
          <w:numId w:val="4"/>
        </w:numPr>
        <w:spacing w:line="360" w:lineRule="auto"/>
        <w:contextualSpacing/>
        <w:jc w:val="both"/>
        <w:rPr>
          <w:rFonts w:ascii="Cambria" w:hAnsi="Cambria" w:cs="Arial"/>
          <w:sz w:val="20"/>
          <w:szCs w:val="20"/>
        </w:rPr>
      </w:pPr>
      <w:r w:rsidRPr="0002264D">
        <w:rPr>
          <w:rFonts w:ascii="Cambria" w:hAnsi="Cambria" w:cs="Arial"/>
          <w:sz w:val="20"/>
          <w:szCs w:val="20"/>
        </w:rPr>
        <w:t>Efetuar o pagamento à Contratada no valor correspondente ao fornecimento/execução do objeto, no prazo e forma estabelecidos no Edital e seus anexos, observada a ordem cronológica para cada fonte diferenciada de recursos, nos termos do Art. 141 da Lei Federal nº 14.133/2021.</w:t>
      </w:r>
    </w:p>
    <w:p w14:paraId="0B009714" w14:textId="77777777" w:rsidR="00642AB5" w:rsidRPr="0002264D" w:rsidRDefault="00642AB5" w:rsidP="00642AB5">
      <w:pPr>
        <w:pStyle w:val="PargrafodaLista"/>
        <w:numPr>
          <w:ilvl w:val="1"/>
          <w:numId w:val="6"/>
        </w:numPr>
        <w:spacing w:line="360" w:lineRule="auto"/>
        <w:jc w:val="both"/>
        <w:rPr>
          <w:rFonts w:ascii="Cambria" w:hAnsi="Cambria" w:cs="Arial"/>
          <w:sz w:val="20"/>
          <w:szCs w:val="20"/>
        </w:rPr>
      </w:pPr>
      <w:r w:rsidRPr="0002264D">
        <w:rPr>
          <w:rFonts w:ascii="Cambria" w:hAnsi="Cambria" w:cs="Arial"/>
          <w:sz w:val="20"/>
          <w:szCs w:val="20"/>
        </w:rPr>
        <w:t>- Administração não responderá por quaisquer compromissos assumidos pela Contratada com terceiros, ainda que vinculados à execução do objeto desta dispensa, bem como por qualquer dano causado a terceiros em decorrência de ato da Contratada, de seus empregados, prepostos ou subordinados.</w:t>
      </w:r>
    </w:p>
    <w:p w14:paraId="30B08B45" w14:textId="77777777" w:rsidR="00642AB5" w:rsidRPr="0002264D" w:rsidRDefault="00642AB5" w:rsidP="00642AB5">
      <w:pPr>
        <w:pStyle w:val="PargrafodaLista"/>
        <w:spacing w:line="360" w:lineRule="auto"/>
        <w:ind w:left="360"/>
        <w:jc w:val="both"/>
        <w:rPr>
          <w:rFonts w:ascii="Cambria" w:hAnsi="Cambria" w:cs="Arial"/>
          <w:sz w:val="20"/>
          <w:szCs w:val="20"/>
        </w:rPr>
      </w:pPr>
    </w:p>
    <w:p w14:paraId="7FDBA7F6" w14:textId="77777777" w:rsidR="00642AB5" w:rsidRPr="0002264D" w:rsidRDefault="00642AB5" w:rsidP="00642AB5">
      <w:pPr>
        <w:spacing w:line="360" w:lineRule="auto"/>
        <w:contextualSpacing/>
        <w:jc w:val="both"/>
        <w:rPr>
          <w:rFonts w:ascii="Cambria" w:hAnsi="Cambria" w:cs="Arial"/>
          <w:b/>
          <w:bCs/>
          <w:sz w:val="20"/>
          <w:szCs w:val="20"/>
        </w:rPr>
      </w:pPr>
      <w:r w:rsidRPr="0002264D">
        <w:rPr>
          <w:rFonts w:ascii="Cambria" w:hAnsi="Cambria" w:cs="Arial"/>
          <w:b/>
          <w:bCs/>
          <w:sz w:val="20"/>
          <w:szCs w:val="20"/>
        </w:rPr>
        <w:t>8 – DAS SANÇÕES ADMINISTRATIVAS</w:t>
      </w:r>
    </w:p>
    <w:p w14:paraId="28C776AA" w14:textId="77777777" w:rsidR="00642AB5" w:rsidRPr="0002264D" w:rsidRDefault="00642AB5" w:rsidP="00642AB5">
      <w:pPr>
        <w:spacing w:line="360" w:lineRule="auto"/>
        <w:jc w:val="both"/>
        <w:rPr>
          <w:rFonts w:ascii="Cambria" w:hAnsi="Cambria" w:cs="Arial"/>
          <w:sz w:val="20"/>
          <w:szCs w:val="20"/>
        </w:rPr>
      </w:pPr>
      <w:r w:rsidRPr="0002264D">
        <w:rPr>
          <w:rFonts w:ascii="Cambria" w:hAnsi="Cambria" w:cs="Arial"/>
          <w:b/>
          <w:bCs/>
          <w:sz w:val="20"/>
          <w:szCs w:val="20"/>
        </w:rPr>
        <w:t xml:space="preserve">8.1 </w:t>
      </w:r>
      <w:r w:rsidRPr="0002264D">
        <w:rPr>
          <w:rFonts w:ascii="Cambria" w:hAnsi="Cambria" w:cs="Arial"/>
          <w:sz w:val="20"/>
          <w:szCs w:val="20"/>
        </w:rPr>
        <w:t xml:space="preserve">A Contratada caso descumpra obrigações assumidas em virtude do presente Aviso e do presente instrumento contratual estará sujeita às sanções e procedimentos previstos nos arts.155 a 163 da Lei Federal nº 14.133/2021. </w:t>
      </w:r>
    </w:p>
    <w:p w14:paraId="072019A0" w14:textId="77777777" w:rsidR="00642AB5" w:rsidRPr="0002264D" w:rsidRDefault="00642AB5" w:rsidP="00642AB5">
      <w:pPr>
        <w:spacing w:line="360" w:lineRule="auto"/>
        <w:jc w:val="both"/>
        <w:rPr>
          <w:rFonts w:ascii="Cambria" w:hAnsi="Cambria" w:cs="Arial"/>
          <w:sz w:val="20"/>
          <w:szCs w:val="20"/>
        </w:rPr>
      </w:pPr>
    </w:p>
    <w:p w14:paraId="7583B5A3" w14:textId="77777777" w:rsidR="00642AB5" w:rsidRPr="0002264D" w:rsidRDefault="00642AB5" w:rsidP="00642AB5">
      <w:pPr>
        <w:spacing w:line="360" w:lineRule="auto"/>
        <w:contextualSpacing/>
        <w:jc w:val="both"/>
        <w:rPr>
          <w:rFonts w:ascii="Cambria" w:hAnsi="Cambria" w:cs="Arial"/>
          <w:b/>
          <w:bCs/>
          <w:sz w:val="20"/>
          <w:szCs w:val="20"/>
        </w:rPr>
      </w:pPr>
      <w:r w:rsidRPr="0002264D">
        <w:rPr>
          <w:rFonts w:ascii="Cambria" w:hAnsi="Cambria" w:cs="Arial"/>
          <w:b/>
          <w:bCs/>
          <w:sz w:val="20"/>
          <w:szCs w:val="20"/>
        </w:rPr>
        <w:t>9- DAS RESPONSABILIDADES</w:t>
      </w:r>
    </w:p>
    <w:p w14:paraId="58DC15FD" w14:textId="77777777" w:rsidR="00642AB5" w:rsidRPr="0002264D" w:rsidRDefault="00642AB5" w:rsidP="00642AB5">
      <w:pPr>
        <w:spacing w:line="360" w:lineRule="auto"/>
        <w:contextualSpacing/>
        <w:jc w:val="both"/>
        <w:rPr>
          <w:rFonts w:ascii="Cambria" w:hAnsi="Cambria" w:cs="Arial"/>
          <w:sz w:val="20"/>
          <w:szCs w:val="20"/>
        </w:rPr>
      </w:pPr>
      <w:r w:rsidRPr="0002264D">
        <w:rPr>
          <w:rFonts w:ascii="Cambria" w:hAnsi="Cambria" w:cs="Arial"/>
          <w:b/>
          <w:bCs/>
          <w:sz w:val="20"/>
          <w:szCs w:val="20"/>
        </w:rPr>
        <w:t xml:space="preserve">9.1 - </w:t>
      </w:r>
      <w:r w:rsidRPr="0002264D">
        <w:rPr>
          <w:rFonts w:ascii="Cambria" w:hAnsi="Cambria" w:cs="Arial"/>
          <w:sz w:val="20"/>
          <w:szCs w:val="20"/>
        </w:rPr>
        <w:t>Todas as obrigações tributárias, fiscais, previdenciárias, trabalhistas e/ou sociais resultantes da prestação do objeto deste Contrato, bem como os danos e prejuízos que a qualquer título causar ao Contratante e/ou a terceiros em decorrência de sua culpa ou dolo, serão de inteira responsabilidade da Contratada, até o término deste Contrato.</w:t>
      </w:r>
    </w:p>
    <w:p w14:paraId="0E447AC8" w14:textId="77777777" w:rsidR="00642AB5" w:rsidRPr="0002264D" w:rsidRDefault="00642AB5" w:rsidP="00642AB5">
      <w:pPr>
        <w:spacing w:line="360" w:lineRule="auto"/>
        <w:contextualSpacing/>
        <w:jc w:val="both"/>
        <w:rPr>
          <w:rFonts w:ascii="Cambria" w:hAnsi="Cambria" w:cs="Arial"/>
          <w:sz w:val="20"/>
          <w:szCs w:val="20"/>
        </w:rPr>
      </w:pPr>
      <w:r w:rsidRPr="0002264D">
        <w:rPr>
          <w:rFonts w:ascii="Cambria" w:hAnsi="Cambria" w:cs="Arial"/>
          <w:b/>
          <w:bCs/>
          <w:sz w:val="20"/>
          <w:szCs w:val="20"/>
        </w:rPr>
        <w:t>9.2 -</w:t>
      </w:r>
      <w:r w:rsidRPr="0002264D">
        <w:rPr>
          <w:rFonts w:ascii="Cambria" w:hAnsi="Cambria" w:cs="Arial"/>
          <w:sz w:val="20"/>
          <w:szCs w:val="20"/>
        </w:rPr>
        <w:t xml:space="preserve"> </w:t>
      </w:r>
      <w:r w:rsidRPr="0002264D">
        <w:rPr>
          <w:rFonts w:ascii="Cambria" w:hAnsi="Cambria" w:cs="Arial"/>
          <w:sz w:val="20"/>
          <w:szCs w:val="20"/>
        </w:rPr>
        <w:tab/>
        <w:t>A Contratada deverá manter, durante a vigência deste contrato, em compatibilidade com as obrigações assumidas, as condições de habilitação e qualificação exigidas no edital.</w:t>
      </w:r>
    </w:p>
    <w:p w14:paraId="74270566" w14:textId="77777777" w:rsidR="00642AB5" w:rsidRPr="0002264D" w:rsidRDefault="00642AB5" w:rsidP="00642AB5">
      <w:pPr>
        <w:spacing w:line="360" w:lineRule="auto"/>
        <w:contextualSpacing/>
        <w:jc w:val="both"/>
        <w:rPr>
          <w:rFonts w:ascii="Cambria" w:hAnsi="Cambria" w:cs="Arial"/>
          <w:sz w:val="20"/>
          <w:szCs w:val="20"/>
        </w:rPr>
      </w:pPr>
    </w:p>
    <w:p w14:paraId="1807037B" w14:textId="77777777" w:rsidR="00642AB5" w:rsidRPr="0002264D" w:rsidRDefault="00642AB5" w:rsidP="00642AB5">
      <w:pPr>
        <w:spacing w:line="360" w:lineRule="auto"/>
        <w:contextualSpacing/>
        <w:jc w:val="both"/>
        <w:rPr>
          <w:rFonts w:ascii="Cambria" w:hAnsi="Cambria" w:cs="Arial"/>
          <w:b/>
          <w:bCs/>
          <w:sz w:val="20"/>
          <w:szCs w:val="20"/>
        </w:rPr>
      </w:pPr>
      <w:r w:rsidRPr="0002264D">
        <w:rPr>
          <w:rFonts w:ascii="Cambria" w:hAnsi="Cambria" w:cs="Arial"/>
          <w:b/>
          <w:bCs/>
          <w:sz w:val="20"/>
          <w:szCs w:val="20"/>
        </w:rPr>
        <w:t>10 – DA PUBLICAÇÃO</w:t>
      </w:r>
    </w:p>
    <w:p w14:paraId="601D4F09" w14:textId="77777777" w:rsidR="00642AB5" w:rsidRPr="0002264D" w:rsidRDefault="00642AB5" w:rsidP="00642AB5">
      <w:pPr>
        <w:spacing w:line="360" w:lineRule="auto"/>
        <w:ind w:right="159"/>
        <w:jc w:val="both"/>
        <w:rPr>
          <w:rFonts w:ascii="Cambria" w:hAnsi="Cambria" w:cs="Arial"/>
          <w:sz w:val="20"/>
          <w:szCs w:val="20"/>
        </w:rPr>
      </w:pPr>
      <w:r w:rsidRPr="0002264D">
        <w:rPr>
          <w:rFonts w:ascii="Cambria" w:hAnsi="Cambria" w:cs="Arial"/>
          <w:sz w:val="20"/>
          <w:szCs w:val="20"/>
        </w:rPr>
        <w:t>10.1 O Contratante se compromete a publicar o extrato do presente Contrato, nos termos da legislação pertinente.</w:t>
      </w:r>
    </w:p>
    <w:p w14:paraId="5F6E05CD" w14:textId="77777777" w:rsidR="00642AB5" w:rsidRPr="0002264D" w:rsidRDefault="00642AB5" w:rsidP="00642AB5">
      <w:pPr>
        <w:spacing w:line="360" w:lineRule="auto"/>
        <w:ind w:right="159"/>
        <w:jc w:val="both"/>
        <w:rPr>
          <w:rFonts w:ascii="Cambria" w:hAnsi="Cambria" w:cs="Arial"/>
          <w:sz w:val="20"/>
          <w:szCs w:val="20"/>
        </w:rPr>
      </w:pPr>
    </w:p>
    <w:p w14:paraId="1AE17B24" w14:textId="77777777" w:rsidR="00642AB5" w:rsidRPr="0002264D" w:rsidRDefault="00642AB5" w:rsidP="00642AB5">
      <w:pPr>
        <w:spacing w:line="360" w:lineRule="auto"/>
        <w:ind w:right="159"/>
        <w:jc w:val="both"/>
        <w:rPr>
          <w:rFonts w:ascii="Cambria" w:hAnsi="Cambria" w:cs="Arial"/>
          <w:b/>
          <w:bCs/>
          <w:sz w:val="20"/>
          <w:szCs w:val="20"/>
        </w:rPr>
      </w:pPr>
      <w:r w:rsidRPr="0002264D">
        <w:rPr>
          <w:rFonts w:ascii="Cambria" w:hAnsi="Cambria" w:cs="Arial"/>
          <w:sz w:val="20"/>
          <w:szCs w:val="20"/>
        </w:rPr>
        <w:t xml:space="preserve">11 - </w:t>
      </w:r>
      <w:r w:rsidRPr="0002264D">
        <w:rPr>
          <w:rFonts w:ascii="Cambria" w:hAnsi="Cambria" w:cs="Arial"/>
          <w:b/>
          <w:bCs/>
          <w:sz w:val="20"/>
          <w:szCs w:val="20"/>
        </w:rPr>
        <w:t>DAS DISPOSIÇÕES GERAIS</w:t>
      </w:r>
    </w:p>
    <w:p w14:paraId="573DDC9C" w14:textId="77777777" w:rsidR="00642AB5" w:rsidRPr="0002264D" w:rsidRDefault="00642AB5" w:rsidP="00642AB5">
      <w:pPr>
        <w:spacing w:line="360" w:lineRule="auto"/>
        <w:ind w:right="159"/>
        <w:jc w:val="both"/>
        <w:rPr>
          <w:rFonts w:ascii="Cambria" w:hAnsi="Cambria" w:cs="Arial"/>
          <w:sz w:val="20"/>
          <w:szCs w:val="20"/>
        </w:rPr>
      </w:pPr>
      <w:r w:rsidRPr="0002264D">
        <w:rPr>
          <w:rFonts w:ascii="Cambria" w:hAnsi="Cambria" w:cs="Arial"/>
          <w:b/>
          <w:bCs/>
          <w:sz w:val="20"/>
          <w:szCs w:val="20"/>
        </w:rPr>
        <w:t xml:space="preserve">11.1 - </w:t>
      </w:r>
      <w:r w:rsidRPr="0002264D">
        <w:rPr>
          <w:rFonts w:ascii="Cambria" w:hAnsi="Cambria" w:cs="Arial"/>
          <w:sz w:val="20"/>
          <w:szCs w:val="20"/>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w:t>
      </w:r>
      <w:r w:rsidRPr="0002264D">
        <w:rPr>
          <w:rFonts w:ascii="Cambria" w:hAnsi="Cambria" w:cs="Arial"/>
          <w:spacing w:val="-3"/>
          <w:sz w:val="20"/>
          <w:szCs w:val="20"/>
        </w:rPr>
        <w:t xml:space="preserve"> </w:t>
      </w:r>
      <w:r w:rsidRPr="0002264D">
        <w:rPr>
          <w:rFonts w:ascii="Cambria" w:hAnsi="Cambria" w:cs="Arial"/>
          <w:sz w:val="20"/>
          <w:szCs w:val="20"/>
        </w:rPr>
        <w:t>deste</w:t>
      </w:r>
      <w:r w:rsidRPr="0002264D">
        <w:rPr>
          <w:rFonts w:ascii="Cambria" w:hAnsi="Cambria" w:cs="Arial"/>
          <w:spacing w:val="-4"/>
          <w:sz w:val="20"/>
          <w:szCs w:val="20"/>
        </w:rPr>
        <w:t xml:space="preserve"> </w:t>
      </w:r>
      <w:r w:rsidRPr="0002264D">
        <w:rPr>
          <w:rFonts w:ascii="Cambria" w:hAnsi="Cambria" w:cs="Arial"/>
          <w:sz w:val="20"/>
          <w:szCs w:val="20"/>
        </w:rPr>
        <w:t>Contrato,</w:t>
      </w:r>
      <w:r w:rsidRPr="0002264D">
        <w:rPr>
          <w:rFonts w:ascii="Cambria" w:hAnsi="Cambria" w:cs="Arial"/>
          <w:spacing w:val="-3"/>
          <w:sz w:val="20"/>
          <w:szCs w:val="20"/>
        </w:rPr>
        <w:t xml:space="preserve"> </w:t>
      </w:r>
      <w:r w:rsidRPr="0002264D">
        <w:rPr>
          <w:rFonts w:ascii="Cambria" w:hAnsi="Cambria" w:cs="Arial"/>
          <w:sz w:val="20"/>
          <w:szCs w:val="20"/>
        </w:rPr>
        <w:lastRenderedPageBreak/>
        <w:t>não</w:t>
      </w:r>
      <w:r w:rsidRPr="0002264D">
        <w:rPr>
          <w:rFonts w:ascii="Cambria" w:hAnsi="Cambria" w:cs="Arial"/>
          <w:spacing w:val="-3"/>
          <w:sz w:val="20"/>
          <w:szCs w:val="20"/>
        </w:rPr>
        <w:t xml:space="preserve"> </w:t>
      </w:r>
      <w:r w:rsidRPr="0002264D">
        <w:rPr>
          <w:rFonts w:ascii="Cambria" w:hAnsi="Cambria" w:cs="Arial"/>
          <w:sz w:val="20"/>
          <w:szCs w:val="20"/>
        </w:rPr>
        <w:t>podendo</w:t>
      </w:r>
      <w:r w:rsidRPr="0002264D">
        <w:rPr>
          <w:rFonts w:ascii="Cambria" w:hAnsi="Cambria" w:cs="Arial"/>
          <w:spacing w:val="-3"/>
          <w:sz w:val="20"/>
          <w:szCs w:val="20"/>
        </w:rPr>
        <w:t xml:space="preserve"> </w:t>
      </w:r>
      <w:r w:rsidRPr="0002264D">
        <w:rPr>
          <w:rFonts w:ascii="Cambria" w:hAnsi="Cambria" w:cs="Arial"/>
          <w:sz w:val="20"/>
          <w:szCs w:val="20"/>
        </w:rPr>
        <w:t>divulgar,</w:t>
      </w:r>
      <w:r w:rsidRPr="0002264D">
        <w:rPr>
          <w:rFonts w:ascii="Cambria" w:hAnsi="Cambria" w:cs="Arial"/>
          <w:spacing w:val="-3"/>
          <w:sz w:val="20"/>
          <w:szCs w:val="20"/>
        </w:rPr>
        <w:t xml:space="preserve"> </w:t>
      </w:r>
      <w:r w:rsidRPr="0002264D">
        <w:rPr>
          <w:rFonts w:ascii="Cambria" w:hAnsi="Cambria" w:cs="Arial"/>
          <w:sz w:val="20"/>
          <w:szCs w:val="20"/>
        </w:rPr>
        <w:t>revelar,</w:t>
      </w:r>
      <w:r w:rsidRPr="0002264D">
        <w:rPr>
          <w:rFonts w:ascii="Cambria" w:hAnsi="Cambria" w:cs="Arial"/>
          <w:spacing w:val="-3"/>
          <w:sz w:val="20"/>
          <w:szCs w:val="20"/>
        </w:rPr>
        <w:t xml:space="preserve"> </w:t>
      </w:r>
      <w:r w:rsidRPr="0002264D">
        <w:rPr>
          <w:rFonts w:ascii="Cambria" w:hAnsi="Cambria" w:cs="Arial"/>
          <w:sz w:val="20"/>
          <w:szCs w:val="20"/>
        </w:rPr>
        <w:t>produzir,</w:t>
      </w:r>
      <w:r w:rsidRPr="0002264D">
        <w:rPr>
          <w:rFonts w:ascii="Cambria" w:hAnsi="Cambria" w:cs="Arial"/>
          <w:spacing w:val="-3"/>
          <w:sz w:val="20"/>
          <w:szCs w:val="20"/>
        </w:rPr>
        <w:t xml:space="preserve"> </w:t>
      </w:r>
      <w:r w:rsidRPr="0002264D">
        <w:rPr>
          <w:rFonts w:ascii="Cambria" w:hAnsi="Cambria" w:cs="Arial"/>
          <w:sz w:val="20"/>
          <w:szCs w:val="20"/>
        </w:rPr>
        <w:t>utilizar</w:t>
      </w:r>
      <w:r w:rsidRPr="0002264D">
        <w:rPr>
          <w:rFonts w:ascii="Cambria" w:hAnsi="Cambria" w:cs="Arial"/>
          <w:spacing w:val="-3"/>
          <w:sz w:val="20"/>
          <w:szCs w:val="20"/>
        </w:rPr>
        <w:t xml:space="preserve"> </w:t>
      </w:r>
      <w:r w:rsidRPr="0002264D">
        <w:rPr>
          <w:rFonts w:ascii="Cambria" w:hAnsi="Cambria" w:cs="Arial"/>
          <w:sz w:val="20"/>
          <w:szCs w:val="20"/>
        </w:rPr>
        <w:t>ou</w:t>
      </w:r>
      <w:r w:rsidRPr="0002264D">
        <w:rPr>
          <w:rFonts w:ascii="Cambria" w:hAnsi="Cambria" w:cs="Arial"/>
          <w:spacing w:val="-5"/>
          <w:sz w:val="20"/>
          <w:szCs w:val="20"/>
        </w:rPr>
        <w:t xml:space="preserve"> </w:t>
      </w:r>
      <w:r w:rsidRPr="0002264D">
        <w:rPr>
          <w:rFonts w:ascii="Cambria" w:hAnsi="Cambria" w:cs="Arial"/>
          <w:sz w:val="20"/>
          <w:szCs w:val="20"/>
        </w:rPr>
        <w:t>deles</w:t>
      </w:r>
      <w:r w:rsidRPr="0002264D">
        <w:rPr>
          <w:rFonts w:ascii="Cambria" w:hAnsi="Cambria" w:cs="Arial"/>
          <w:spacing w:val="-4"/>
          <w:sz w:val="20"/>
          <w:szCs w:val="20"/>
        </w:rPr>
        <w:t xml:space="preserve"> </w:t>
      </w:r>
      <w:r w:rsidRPr="0002264D">
        <w:rPr>
          <w:rFonts w:ascii="Cambria" w:hAnsi="Cambria" w:cs="Arial"/>
          <w:sz w:val="20"/>
          <w:szCs w:val="20"/>
        </w:rPr>
        <w:t>dar conhecimento a terceiros estranhos a esta contratação, a não ser por força de obrigação legal ou regulatória.</w:t>
      </w:r>
    </w:p>
    <w:p w14:paraId="7B451FEA" w14:textId="77777777" w:rsidR="00642AB5" w:rsidRPr="0002264D" w:rsidRDefault="00642AB5" w:rsidP="00642AB5">
      <w:pPr>
        <w:spacing w:line="360" w:lineRule="auto"/>
        <w:ind w:right="159"/>
        <w:jc w:val="both"/>
        <w:rPr>
          <w:rFonts w:ascii="Cambria" w:hAnsi="Cambria" w:cs="Arial"/>
          <w:sz w:val="20"/>
          <w:szCs w:val="20"/>
        </w:rPr>
      </w:pPr>
    </w:p>
    <w:p w14:paraId="25E64CA5" w14:textId="77777777" w:rsidR="00642AB5" w:rsidRPr="0002264D" w:rsidRDefault="00642AB5" w:rsidP="00642AB5">
      <w:pPr>
        <w:widowControl w:val="0"/>
        <w:tabs>
          <w:tab w:val="left" w:pos="700"/>
        </w:tabs>
        <w:autoSpaceDE w:val="0"/>
        <w:autoSpaceDN w:val="0"/>
        <w:spacing w:line="360" w:lineRule="auto"/>
        <w:ind w:right="150"/>
        <w:contextualSpacing/>
        <w:jc w:val="both"/>
        <w:rPr>
          <w:rFonts w:ascii="Cambria" w:hAnsi="Cambria" w:cs="Arial"/>
          <w:b/>
          <w:bCs/>
          <w:sz w:val="20"/>
          <w:szCs w:val="20"/>
        </w:rPr>
      </w:pPr>
      <w:r w:rsidRPr="0002264D">
        <w:rPr>
          <w:rFonts w:ascii="Cambria" w:hAnsi="Cambria" w:cs="Arial"/>
          <w:b/>
          <w:bCs/>
          <w:sz w:val="20"/>
          <w:szCs w:val="20"/>
        </w:rPr>
        <w:t>12 -</w:t>
      </w:r>
      <w:r w:rsidRPr="0002264D">
        <w:rPr>
          <w:rFonts w:ascii="Cambria" w:hAnsi="Cambria" w:cs="Arial"/>
          <w:sz w:val="20"/>
          <w:szCs w:val="20"/>
        </w:rPr>
        <w:t xml:space="preserve"> </w:t>
      </w:r>
      <w:r w:rsidRPr="0002264D">
        <w:rPr>
          <w:rFonts w:ascii="Cambria" w:hAnsi="Cambria" w:cs="Arial"/>
          <w:b/>
          <w:bCs/>
          <w:sz w:val="20"/>
          <w:szCs w:val="20"/>
        </w:rPr>
        <w:t>DO FORO</w:t>
      </w:r>
    </w:p>
    <w:p w14:paraId="0F171A81" w14:textId="77777777" w:rsidR="00642AB5" w:rsidRPr="0002264D" w:rsidRDefault="00642AB5" w:rsidP="00642AB5">
      <w:pPr>
        <w:widowControl w:val="0"/>
        <w:tabs>
          <w:tab w:val="left" w:pos="700"/>
        </w:tabs>
        <w:autoSpaceDE w:val="0"/>
        <w:autoSpaceDN w:val="0"/>
        <w:spacing w:line="360" w:lineRule="auto"/>
        <w:ind w:right="150"/>
        <w:contextualSpacing/>
        <w:jc w:val="both"/>
        <w:rPr>
          <w:rFonts w:ascii="Cambria" w:hAnsi="Cambria" w:cs="Arial"/>
          <w:sz w:val="20"/>
          <w:szCs w:val="20"/>
        </w:rPr>
      </w:pPr>
      <w:r w:rsidRPr="0002264D">
        <w:rPr>
          <w:rFonts w:ascii="Cambria" w:hAnsi="Cambria" w:cs="Arial"/>
          <w:b/>
          <w:bCs/>
          <w:sz w:val="20"/>
          <w:szCs w:val="20"/>
        </w:rPr>
        <w:t xml:space="preserve">12.1 - </w:t>
      </w:r>
      <w:r w:rsidRPr="0002264D">
        <w:rPr>
          <w:rFonts w:ascii="Cambria" w:hAnsi="Cambria" w:cs="Arial"/>
          <w:sz w:val="20"/>
          <w:szCs w:val="20"/>
        </w:rPr>
        <w:t>Fica eleito o foro da Comarca de Birigui/SP, excluído qualquer outro, por mais privilegiado que seja, para dirimir as dúvidas suscitadas deste Contrato.</w:t>
      </w:r>
    </w:p>
    <w:p w14:paraId="04608210" w14:textId="77777777" w:rsidR="00642AB5" w:rsidRPr="0002264D" w:rsidRDefault="00642AB5" w:rsidP="00642AB5">
      <w:pPr>
        <w:spacing w:line="360" w:lineRule="auto"/>
        <w:ind w:right="152"/>
        <w:jc w:val="both"/>
        <w:rPr>
          <w:rFonts w:ascii="Cambria" w:hAnsi="Cambria" w:cs="Arial"/>
          <w:sz w:val="20"/>
          <w:szCs w:val="20"/>
        </w:rPr>
      </w:pPr>
      <w:r w:rsidRPr="0002264D">
        <w:rPr>
          <w:rFonts w:ascii="Cambria" w:hAnsi="Cambria" w:cs="Arial"/>
          <w:sz w:val="20"/>
          <w:szCs w:val="20"/>
        </w:rPr>
        <w:t>E, por estarem ambas as partes justas e acordadas, declaram aceitar todas as condições estabelecidas no presente Contrato, pelo qual o firmam na presença de duas testemunhas, em duas vias de igual forma e teor.</w:t>
      </w:r>
    </w:p>
    <w:p w14:paraId="056A3FF6" w14:textId="77777777" w:rsidR="00642AB5" w:rsidRPr="0002264D" w:rsidRDefault="00642AB5" w:rsidP="00642AB5">
      <w:pPr>
        <w:spacing w:line="360" w:lineRule="auto"/>
        <w:ind w:right="152" w:firstLine="1418"/>
        <w:jc w:val="both"/>
        <w:rPr>
          <w:rFonts w:ascii="Cambria" w:hAnsi="Cambria" w:cs="Arial"/>
          <w:sz w:val="20"/>
          <w:szCs w:val="20"/>
        </w:rPr>
      </w:pPr>
    </w:p>
    <w:p w14:paraId="582470EB" w14:textId="41B5BF7A" w:rsidR="00642AB5" w:rsidRPr="0002264D" w:rsidRDefault="00642AB5" w:rsidP="00642AB5">
      <w:pPr>
        <w:spacing w:line="360" w:lineRule="auto"/>
        <w:ind w:right="152" w:firstLine="1418"/>
        <w:jc w:val="both"/>
        <w:rPr>
          <w:rFonts w:ascii="Cambria" w:hAnsi="Cambria" w:cs="Arial"/>
          <w:sz w:val="20"/>
          <w:szCs w:val="20"/>
        </w:rPr>
      </w:pPr>
      <w:r w:rsidRPr="0002264D">
        <w:rPr>
          <w:rFonts w:ascii="Cambria" w:hAnsi="Cambria" w:cs="Arial"/>
          <w:sz w:val="20"/>
          <w:szCs w:val="20"/>
        </w:rPr>
        <w:t>Birigui, 18 de setembro de 2.025.</w:t>
      </w:r>
    </w:p>
    <w:p w14:paraId="090CDC30" w14:textId="77777777" w:rsidR="00642AB5" w:rsidRPr="0002264D" w:rsidRDefault="00642AB5" w:rsidP="00642AB5">
      <w:pPr>
        <w:spacing w:line="360" w:lineRule="auto"/>
        <w:ind w:right="152" w:firstLine="1418"/>
        <w:jc w:val="both"/>
        <w:rPr>
          <w:rFonts w:ascii="Cambria" w:hAnsi="Cambria" w:cs="Arial"/>
          <w:sz w:val="20"/>
          <w:szCs w:val="20"/>
        </w:rPr>
      </w:pPr>
    </w:p>
    <w:p w14:paraId="4D67D7BB" w14:textId="77777777" w:rsidR="00642AB5" w:rsidRDefault="00642AB5" w:rsidP="00642AB5">
      <w:pPr>
        <w:spacing w:line="360" w:lineRule="auto"/>
        <w:ind w:right="152" w:firstLine="1418"/>
        <w:jc w:val="center"/>
        <w:rPr>
          <w:rFonts w:ascii="Cambria" w:hAnsi="Cambria" w:cs="Arial"/>
          <w:sz w:val="20"/>
          <w:szCs w:val="20"/>
        </w:rPr>
      </w:pPr>
    </w:p>
    <w:p w14:paraId="4B4796F0" w14:textId="77777777" w:rsidR="007D3672" w:rsidRDefault="007D3672" w:rsidP="00642AB5">
      <w:pPr>
        <w:spacing w:line="360" w:lineRule="auto"/>
        <w:ind w:right="152" w:firstLine="1418"/>
        <w:jc w:val="center"/>
        <w:rPr>
          <w:rFonts w:ascii="Cambria" w:hAnsi="Cambria" w:cs="Arial"/>
          <w:sz w:val="20"/>
          <w:szCs w:val="20"/>
        </w:rPr>
      </w:pPr>
    </w:p>
    <w:p w14:paraId="1C0FD6B5" w14:textId="77777777" w:rsidR="007D3672" w:rsidRPr="0002264D" w:rsidRDefault="007D3672" w:rsidP="00642AB5">
      <w:pPr>
        <w:spacing w:line="360" w:lineRule="auto"/>
        <w:ind w:right="152" w:firstLine="1418"/>
        <w:jc w:val="center"/>
        <w:rPr>
          <w:rFonts w:ascii="Cambria" w:hAnsi="Cambria" w:cs="Arial"/>
          <w:sz w:val="20"/>
          <w:szCs w:val="20"/>
        </w:rPr>
      </w:pPr>
    </w:p>
    <w:p w14:paraId="23CC06EA" w14:textId="533A8800" w:rsidR="00642AB5" w:rsidRPr="0002264D" w:rsidRDefault="00642AB5" w:rsidP="008F728C">
      <w:pPr>
        <w:spacing w:line="360" w:lineRule="auto"/>
        <w:ind w:right="152"/>
        <w:rPr>
          <w:rFonts w:ascii="Cambria" w:hAnsi="Cambria" w:cs="Arial"/>
          <w:sz w:val="20"/>
          <w:szCs w:val="20"/>
        </w:rPr>
      </w:pPr>
    </w:p>
    <w:p w14:paraId="6531FAA6" w14:textId="62A70735" w:rsidR="00642AB5" w:rsidRPr="0002264D" w:rsidRDefault="00E73CA0" w:rsidP="008F728C">
      <w:pPr>
        <w:spacing w:line="360" w:lineRule="auto"/>
        <w:ind w:right="152"/>
        <w:rPr>
          <w:rFonts w:ascii="Cambria" w:hAnsi="Cambria" w:cs="Arial"/>
          <w:b/>
          <w:bCs/>
          <w:sz w:val="20"/>
          <w:szCs w:val="20"/>
        </w:rPr>
      </w:pPr>
      <w:r w:rsidRPr="0002264D">
        <w:rPr>
          <w:rFonts w:ascii="Cambria" w:hAnsi="Cambria" w:cs="Arial"/>
          <w:b/>
          <w:bCs/>
          <w:sz w:val="20"/>
          <w:szCs w:val="20"/>
        </w:rPr>
        <w:t>Câmara Municipal de Birigui</w:t>
      </w:r>
      <w:r w:rsidR="008F728C" w:rsidRPr="0002264D">
        <w:rPr>
          <w:rFonts w:ascii="Cambria" w:hAnsi="Cambria" w:cs="Arial"/>
          <w:b/>
          <w:bCs/>
          <w:sz w:val="20"/>
          <w:szCs w:val="20"/>
        </w:rPr>
        <w:t xml:space="preserve">                      </w:t>
      </w:r>
      <w:r w:rsidR="004562CF" w:rsidRPr="0002264D">
        <w:rPr>
          <w:rFonts w:ascii="Cambria" w:hAnsi="Cambria" w:cs="Arial"/>
          <w:b/>
          <w:bCs/>
          <w:sz w:val="20"/>
          <w:szCs w:val="20"/>
        </w:rPr>
        <w:tab/>
      </w:r>
      <w:r w:rsidRPr="0002264D">
        <w:rPr>
          <w:rFonts w:ascii="Cambria" w:hAnsi="Cambria" w:cs="Arial"/>
          <w:b/>
          <w:bCs/>
          <w:sz w:val="20"/>
          <w:szCs w:val="20"/>
        </w:rPr>
        <w:t>V</w:t>
      </w:r>
      <w:r w:rsidR="008F728C" w:rsidRPr="0002264D">
        <w:rPr>
          <w:rFonts w:ascii="Cambria" w:hAnsi="Cambria" w:cs="Arial"/>
          <w:b/>
          <w:bCs/>
          <w:spacing w:val="-2"/>
          <w:sz w:val="20"/>
          <w:szCs w:val="20"/>
        </w:rPr>
        <w:t xml:space="preserve">edabem </w:t>
      </w:r>
      <w:r w:rsidRPr="0002264D">
        <w:rPr>
          <w:rFonts w:ascii="Cambria" w:hAnsi="Cambria" w:cs="Arial"/>
          <w:b/>
          <w:bCs/>
          <w:spacing w:val="-2"/>
          <w:sz w:val="20"/>
          <w:szCs w:val="20"/>
        </w:rPr>
        <w:t>E</w:t>
      </w:r>
      <w:r w:rsidR="008F728C" w:rsidRPr="0002264D">
        <w:rPr>
          <w:rFonts w:ascii="Cambria" w:hAnsi="Cambria" w:cs="Arial"/>
          <w:b/>
          <w:bCs/>
          <w:spacing w:val="-2"/>
          <w:sz w:val="20"/>
          <w:szCs w:val="20"/>
        </w:rPr>
        <w:t xml:space="preserve">ngenharia e </w:t>
      </w:r>
      <w:r w:rsidRPr="0002264D">
        <w:rPr>
          <w:rFonts w:ascii="Cambria" w:hAnsi="Cambria" w:cs="Arial"/>
          <w:b/>
          <w:bCs/>
          <w:spacing w:val="-2"/>
          <w:sz w:val="20"/>
          <w:szCs w:val="20"/>
        </w:rPr>
        <w:t>C</w:t>
      </w:r>
      <w:r w:rsidR="008F728C" w:rsidRPr="0002264D">
        <w:rPr>
          <w:rFonts w:ascii="Cambria" w:hAnsi="Cambria" w:cs="Arial"/>
          <w:b/>
          <w:bCs/>
          <w:spacing w:val="-2"/>
          <w:sz w:val="20"/>
          <w:szCs w:val="20"/>
        </w:rPr>
        <w:t>onstruç</w:t>
      </w:r>
      <w:r w:rsidRPr="0002264D">
        <w:rPr>
          <w:rFonts w:ascii="Cambria" w:hAnsi="Cambria" w:cs="Arial"/>
          <w:b/>
          <w:bCs/>
          <w:spacing w:val="-2"/>
          <w:sz w:val="20"/>
          <w:szCs w:val="20"/>
        </w:rPr>
        <w:t>ões</w:t>
      </w:r>
      <w:r w:rsidR="008F728C" w:rsidRPr="0002264D">
        <w:rPr>
          <w:rFonts w:ascii="Cambria" w:hAnsi="Cambria" w:cs="Arial"/>
          <w:b/>
          <w:bCs/>
          <w:spacing w:val="-2"/>
          <w:sz w:val="20"/>
          <w:szCs w:val="20"/>
        </w:rPr>
        <w:t xml:space="preserve"> </w:t>
      </w:r>
      <w:r w:rsidRPr="0002264D">
        <w:rPr>
          <w:rFonts w:ascii="Cambria" w:hAnsi="Cambria" w:cs="Arial"/>
          <w:b/>
          <w:bCs/>
          <w:spacing w:val="-2"/>
          <w:sz w:val="20"/>
          <w:szCs w:val="20"/>
        </w:rPr>
        <w:t>Ltda</w:t>
      </w:r>
      <w:r w:rsidR="008F728C" w:rsidRPr="0002264D">
        <w:rPr>
          <w:rFonts w:ascii="Cambria" w:hAnsi="Cambria" w:cs="Arial"/>
          <w:b/>
          <w:bCs/>
          <w:sz w:val="20"/>
          <w:szCs w:val="20"/>
        </w:rPr>
        <w:t xml:space="preserve">          </w:t>
      </w:r>
    </w:p>
    <w:p w14:paraId="7F0DAA64" w14:textId="225F90DE" w:rsidR="00E73CA0" w:rsidRPr="0002264D" w:rsidRDefault="00E73CA0" w:rsidP="00E73CA0">
      <w:pPr>
        <w:spacing w:line="360" w:lineRule="auto"/>
        <w:ind w:right="152"/>
        <w:rPr>
          <w:rFonts w:ascii="Cambria" w:hAnsi="Cambria" w:cs="Arial"/>
          <w:b/>
          <w:bCs/>
          <w:sz w:val="20"/>
          <w:szCs w:val="20"/>
        </w:rPr>
      </w:pPr>
      <w:r w:rsidRPr="0002264D">
        <w:rPr>
          <w:rFonts w:ascii="Cambria" w:hAnsi="Cambria" w:cs="Arial"/>
          <w:b/>
          <w:bCs/>
          <w:sz w:val="20"/>
          <w:szCs w:val="20"/>
        </w:rPr>
        <w:t>Reginaldo Fernando Pereira</w:t>
      </w:r>
      <w:r w:rsidRPr="0002264D">
        <w:rPr>
          <w:rFonts w:ascii="Cambria" w:hAnsi="Cambria" w:cs="Arial"/>
          <w:b/>
          <w:bCs/>
          <w:sz w:val="20"/>
          <w:szCs w:val="20"/>
        </w:rPr>
        <w:tab/>
      </w:r>
      <w:r w:rsidRPr="0002264D">
        <w:rPr>
          <w:rFonts w:ascii="Cambria" w:hAnsi="Cambria" w:cs="Arial"/>
          <w:b/>
          <w:bCs/>
          <w:sz w:val="20"/>
          <w:szCs w:val="20"/>
        </w:rPr>
        <w:tab/>
      </w:r>
      <w:r w:rsidR="004562CF" w:rsidRPr="0002264D">
        <w:rPr>
          <w:rFonts w:ascii="Cambria" w:hAnsi="Cambria" w:cs="Arial"/>
          <w:b/>
          <w:bCs/>
          <w:sz w:val="20"/>
          <w:szCs w:val="20"/>
        </w:rPr>
        <w:t xml:space="preserve">                </w:t>
      </w:r>
      <w:r w:rsidR="0002264D">
        <w:rPr>
          <w:rFonts w:ascii="Cambria" w:hAnsi="Cambria" w:cs="Arial"/>
          <w:b/>
          <w:bCs/>
          <w:sz w:val="20"/>
          <w:szCs w:val="20"/>
        </w:rPr>
        <w:t xml:space="preserve">             </w:t>
      </w:r>
      <w:r w:rsidR="00C04B97" w:rsidRPr="0002264D">
        <w:rPr>
          <w:rFonts w:ascii="Cambria" w:hAnsi="Cambria" w:cs="Arial"/>
          <w:b/>
          <w:bCs/>
          <w:sz w:val="20"/>
          <w:szCs w:val="20"/>
        </w:rPr>
        <w:t>Silvia Regina dos Santos</w:t>
      </w:r>
    </w:p>
    <w:p w14:paraId="30A96645" w14:textId="49368929" w:rsidR="00642AB5" w:rsidRPr="0002264D" w:rsidRDefault="00E73CA0" w:rsidP="00E73CA0">
      <w:pPr>
        <w:spacing w:line="360" w:lineRule="auto"/>
        <w:ind w:right="152"/>
        <w:rPr>
          <w:rFonts w:ascii="Cambria" w:hAnsi="Cambria" w:cs="Arial"/>
          <w:b/>
          <w:bCs/>
          <w:sz w:val="20"/>
          <w:szCs w:val="20"/>
        </w:rPr>
      </w:pPr>
      <w:r w:rsidRPr="0002264D">
        <w:rPr>
          <w:rFonts w:ascii="Cambria" w:hAnsi="Cambria" w:cs="Arial"/>
          <w:b/>
          <w:bCs/>
          <w:sz w:val="20"/>
          <w:szCs w:val="20"/>
        </w:rPr>
        <w:t xml:space="preserve">             Presidente</w:t>
      </w:r>
      <w:r w:rsidRPr="0002264D">
        <w:rPr>
          <w:rFonts w:ascii="Cambria" w:hAnsi="Cambria" w:cs="Arial"/>
          <w:b/>
          <w:bCs/>
          <w:sz w:val="20"/>
          <w:szCs w:val="20"/>
        </w:rPr>
        <w:tab/>
      </w:r>
      <w:r w:rsidRPr="0002264D">
        <w:rPr>
          <w:rFonts w:ascii="Cambria" w:hAnsi="Cambria" w:cs="Arial"/>
          <w:b/>
          <w:bCs/>
          <w:sz w:val="20"/>
          <w:szCs w:val="20"/>
        </w:rPr>
        <w:tab/>
      </w:r>
      <w:r w:rsidRPr="0002264D">
        <w:rPr>
          <w:rFonts w:ascii="Cambria" w:hAnsi="Cambria" w:cs="Arial"/>
          <w:b/>
          <w:bCs/>
          <w:sz w:val="20"/>
          <w:szCs w:val="20"/>
        </w:rPr>
        <w:tab/>
      </w:r>
      <w:r w:rsidRPr="0002264D">
        <w:rPr>
          <w:rFonts w:ascii="Cambria" w:hAnsi="Cambria" w:cs="Arial"/>
          <w:b/>
          <w:bCs/>
          <w:sz w:val="20"/>
          <w:szCs w:val="20"/>
        </w:rPr>
        <w:tab/>
      </w:r>
      <w:r w:rsidR="00C04B97" w:rsidRPr="0002264D">
        <w:rPr>
          <w:rFonts w:ascii="Cambria" w:hAnsi="Cambria" w:cs="Arial"/>
          <w:b/>
          <w:bCs/>
          <w:sz w:val="20"/>
          <w:szCs w:val="20"/>
        </w:rPr>
        <w:t xml:space="preserve">                      </w:t>
      </w:r>
      <w:r w:rsidRPr="0002264D">
        <w:rPr>
          <w:rFonts w:ascii="Cambria" w:hAnsi="Cambria" w:cs="Arial"/>
          <w:b/>
          <w:bCs/>
          <w:sz w:val="20"/>
          <w:szCs w:val="20"/>
        </w:rPr>
        <w:t xml:space="preserve"> </w:t>
      </w:r>
      <w:r w:rsidR="00C04B97" w:rsidRPr="0002264D">
        <w:rPr>
          <w:rFonts w:ascii="Cambria" w:hAnsi="Cambria" w:cs="Arial"/>
          <w:b/>
          <w:bCs/>
          <w:sz w:val="20"/>
          <w:szCs w:val="20"/>
        </w:rPr>
        <w:t>Procuradora</w:t>
      </w:r>
    </w:p>
    <w:p w14:paraId="05A01533" w14:textId="77777777" w:rsidR="006A50E5" w:rsidRPr="0002264D" w:rsidRDefault="006A50E5">
      <w:pPr>
        <w:rPr>
          <w:rFonts w:ascii="Cambria" w:hAnsi="Cambria"/>
          <w:sz w:val="20"/>
          <w:szCs w:val="20"/>
        </w:rPr>
      </w:pPr>
    </w:p>
    <w:p w14:paraId="1093C2D6" w14:textId="77777777" w:rsidR="004562CF" w:rsidRPr="0002264D" w:rsidRDefault="004562CF">
      <w:pPr>
        <w:rPr>
          <w:rFonts w:ascii="Cambria" w:hAnsi="Cambria"/>
          <w:sz w:val="20"/>
          <w:szCs w:val="20"/>
        </w:rPr>
      </w:pPr>
    </w:p>
    <w:p w14:paraId="13FAF8AD" w14:textId="77777777" w:rsidR="004562CF" w:rsidRPr="0002264D" w:rsidRDefault="004562CF" w:rsidP="004562CF">
      <w:pPr>
        <w:spacing w:line="360" w:lineRule="auto"/>
        <w:jc w:val="both"/>
        <w:rPr>
          <w:rFonts w:ascii="Cambria" w:hAnsi="Cambria" w:cs="Arial"/>
          <w:b/>
          <w:sz w:val="20"/>
          <w:szCs w:val="20"/>
        </w:rPr>
      </w:pPr>
    </w:p>
    <w:p w14:paraId="1E22CE0E" w14:textId="77777777" w:rsidR="004562CF" w:rsidRPr="0002264D" w:rsidRDefault="004562CF" w:rsidP="004562CF">
      <w:pPr>
        <w:spacing w:line="360" w:lineRule="auto"/>
        <w:jc w:val="both"/>
        <w:rPr>
          <w:rFonts w:ascii="Cambria" w:hAnsi="Cambria" w:cs="Arial"/>
          <w:b/>
          <w:sz w:val="20"/>
          <w:szCs w:val="20"/>
        </w:rPr>
      </w:pPr>
      <w:r w:rsidRPr="0002264D">
        <w:rPr>
          <w:rFonts w:ascii="Cambria" w:hAnsi="Cambria" w:cs="Arial"/>
          <w:b/>
          <w:sz w:val="20"/>
          <w:szCs w:val="20"/>
        </w:rPr>
        <w:t>Testemunhas:</w:t>
      </w:r>
    </w:p>
    <w:p w14:paraId="3847B452" w14:textId="77777777" w:rsidR="004562CF" w:rsidRPr="0002264D" w:rsidRDefault="004562CF" w:rsidP="004562CF">
      <w:pPr>
        <w:spacing w:line="360" w:lineRule="auto"/>
        <w:jc w:val="both"/>
        <w:rPr>
          <w:rFonts w:ascii="Cambria" w:hAnsi="Cambria" w:cs="Arial"/>
          <w:sz w:val="20"/>
          <w:szCs w:val="20"/>
        </w:rPr>
      </w:pPr>
    </w:p>
    <w:p w14:paraId="70BEB695" w14:textId="77777777" w:rsidR="007D3672" w:rsidRDefault="007D3672" w:rsidP="002C45CB">
      <w:pPr>
        <w:pStyle w:val="Corpodetexto"/>
        <w:spacing w:before="4"/>
        <w:rPr>
          <w:rFonts w:asciiTheme="majorHAnsi" w:hAnsiTheme="majorHAnsi"/>
          <w:sz w:val="20"/>
          <w:szCs w:val="20"/>
        </w:rPr>
      </w:pPr>
    </w:p>
    <w:p w14:paraId="52456FD5" w14:textId="77777777" w:rsidR="007D3672" w:rsidRPr="000718B4" w:rsidRDefault="007D3672" w:rsidP="002C45CB">
      <w:pPr>
        <w:pStyle w:val="Corpodetexto"/>
        <w:spacing w:before="4"/>
        <w:rPr>
          <w:rFonts w:asciiTheme="majorHAnsi" w:hAnsiTheme="majorHAnsi"/>
          <w:sz w:val="20"/>
          <w:szCs w:val="20"/>
        </w:rPr>
      </w:pPr>
    </w:p>
    <w:p w14:paraId="2D7EC9B9" w14:textId="57C45DD5" w:rsidR="002C45CB" w:rsidRPr="000718B4" w:rsidRDefault="002C45CB" w:rsidP="002C45CB">
      <w:pPr>
        <w:pStyle w:val="Corpodetexto"/>
        <w:spacing w:before="4"/>
        <w:rPr>
          <w:rFonts w:ascii="Cambria" w:hAnsi="Cambria"/>
          <w:sz w:val="20"/>
          <w:szCs w:val="20"/>
        </w:rPr>
      </w:pPr>
      <w:r w:rsidRPr="000718B4">
        <w:rPr>
          <w:rFonts w:ascii="Cambria" w:hAnsi="Cambria"/>
          <w:sz w:val="20"/>
          <w:szCs w:val="20"/>
        </w:rPr>
        <w:t>Evandro César Zampieri da Silva</w:t>
      </w:r>
      <w:r w:rsidRPr="000718B4">
        <w:rPr>
          <w:rFonts w:ascii="Cambria" w:hAnsi="Cambria"/>
          <w:sz w:val="20"/>
          <w:szCs w:val="20"/>
        </w:rPr>
        <w:tab/>
      </w:r>
      <w:r w:rsidRPr="000718B4">
        <w:rPr>
          <w:rFonts w:ascii="Cambria" w:hAnsi="Cambria"/>
          <w:sz w:val="20"/>
          <w:szCs w:val="20"/>
        </w:rPr>
        <w:tab/>
      </w:r>
      <w:r w:rsidR="000718B4">
        <w:rPr>
          <w:rFonts w:ascii="Cambria" w:hAnsi="Cambria"/>
          <w:sz w:val="20"/>
          <w:szCs w:val="20"/>
        </w:rPr>
        <w:tab/>
      </w:r>
      <w:r w:rsidRPr="000718B4">
        <w:rPr>
          <w:rFonts w:ascii="Cambria" w:hAnsi="Cambria"/>
          <w:sz w:val="20"/>
          <w:szCs w:val="20"/>
        </w:rPr>
        <w:t>Jovana Codognato Demarqui Nogueira</w:t>
      </w:r>
    </w:p>
    <w:p w14:paraId="740D8024" w14:textId="06CB524B" w:rsidR="002C45CB" w:rsidRPr="000718B4" w:rsidRDefault="002C45CB" w:rsidP="002C45CB">
      <w:pPr>
        <w:pStyle w:val="Corpodetexto"/>
        <w:spacing w:before="4"/>
        <w:rPr>
          <w:rFonts w:ascii="Cambria" w:hAnsi="Cambria"/>
          <w:sz w:val="20"/>
          <w:szCs w:val="20"/>
        </w:rPr>
      </w:pPr>
      <w:r w:rsidRPr="000718B4">
        <w:rPr>
          <w:rFonts w:ascii="Cambria" w:hAnsi="Cambria"/>
          <w:sz w:val="20"/>
          <w:szCs w:val="20"/>
        </w:rPr>
        <w:t>CPF</w:t>
      </w:r>
      <w:r w:rsidR="00BB4227">
        <w:rPr>
          <w:rFonts w:ascii="Cambria" w:hAnsi="Cambria"/>
          <w:sz w:val="20"/>
          <w:szCs w:val="20"/>
        </w:rPr>
        <w:t xml:space="preserve"> ***.</w:t>
      </w:r>
      <w:r w:rsidRPr="000718B4">
        <w:rPr>
          <w:rFonts w:ascii="Cambria" w:hAnsi="Cambria"/>
          <w:sz w:val="20"/>
          <w:szCs w:val="20"/>
        </w:rPr>
        <w:t>.988.</w:t>
      </w:r>
      <w:r w:rsidR="00BB4227">
        <w:rPr>
          <w:rFonts w:ascii="Cambria" w:hAnsi="Cambria"/>
          <w:sz w:val="20"/>
          <w:szCs w:val="20"/>
        </w:rPr>
        <w:t>***-</w:t>
      </w:r>
      <w:r w:rsidRPr="000718B4">
        <w:rPr>
          <w:rFonts w:ascii="Cambria" w:hAnsi="Cambria"/>
          <w:sz w:val="20"/>
          <w:szCs w:val="20"/>
        </w:rPr>
        <w:t>18</w:t>
      </w:r>
      <w:r w:rsidRPr="000718B4">
        <w:rPr>
          <w:rFonts w:ascii="Cambria" w:hAnsi="Cambria"/>
          <w:sz w:val="20"/>
          <w:szCs w:val="20"/>
        </w:rPr>
        <w:tab/>
      </w:r>
      <w:r w:rsidRPr="000718B4">
        <w:rPr>
          <w:rFonts w:ascii="Cambria" w:hAnsi="Cambria"/>
          <w:sz w:val="20"/>
          <w:szCs w:val="20"/>
        </w:rPr>
        <w:tab/>
      </w:r>
      <w:r w:rsidRPr="000718B4">
        <w:rPr>
          <w:rFonts w:ascii="Cambria" w:hAnsi="Cambria"/>
          <w:sz w:val="20"/>
          <w:szCs w:val="20"/>
        </w:rPr>
        <w:tab/>
      </w:r>
      <w:r w:rsidRPr="000718B4">
        <w:rPr>
          <w:rFonts w:ascii="Cambria" w:hAnsi="Cambria"/>
          <w:sz w:val="20"/>
          <w:szCs w:val="20"/>
        </w:rPr>
        <w:tab/>
      </w:r>
      <w:r w:rsidRPr="000718B4">
        <w:rPr>
          <w:rFonts w:ascii="Cambria" w:hAnsi="Cambria"/>
          <w:sz w:val="20"/>
          <w:szCs w:val="20"/>
        </w:rPr>
        <w:tab/>
        <w:t xml:space="preserve">CPF </w:t>
      </w:r>
      <w:r w:rsidR="00BB4227">
        <w:rPr>
          <w:rFonts w:ascii="Cambria" w:hAnsi="Cambria"/>
          <w:sz w:val="20"/>
          <w:szCs w:val="20"/>
        </w:rPr>
        <w:t>***.</w:t>
      </w:r>
      <w:r w:rsidRPr="000718B4">
        <w:rPr>
          <w:rFonts w:ascii="Cambria" w:hAnsi="Cambria"/>
          <w:sz w:val="20"/>
          <w:szCs w:val="20"/>
        </w:rPr>
        <w:t>290.</w:t>
      </w:r>
      <w:r w:rsidR="00BB4227">
        <w:rPr>
          <w:rFonts w:ascii="Cambria" w:hAnsi="Cambria"/>
          <w:sz w:val="20"/>
          <w:szCs w:val="20"/>
        </w:rPr>
        <w:t>***</w:t>
      </w:r>
      <w:r w:rsidRPr="000718B4">
        <w:rPr>
          <w:rFonts w:ascii="Cambria" w:hAnsi="Cambria"/>
          <w:sz w:val="20"/>
          <w:szCs w:val="20"/>
        </w:rPr>
        <w:t>-32</w:t>
      </w:r>
    </w:p>
    <w:p w14:paraId="44243FB2" w14:textId="77777777" w:rsidR="004562CF" w:rsidRPr="0002264D" w:rsidRDefault="004562CF" w:rsidP="004562CF">
      <w:pPr>
        <w:spacing w:line="360" w:lineRule="auto"/>
        <w:jc w:val="both"/>
        <w:rPr>
          <w:rFonts w:ascii="Cambria" w:hAnsi="Cambria" w:cs="Arial"/>
          <w:sz w:val="20"/>
          <w:szCs w:val="20"/>
        </w:rPr>
      </w:pPr>
    </w:p>
    <w:p w14:paraId="05ECCCEB" w14:textId="77777777" w:rsidR="004562CF" w:rsidRPr="0002264D" w:rsidRDefault="004562CF" w:rsidP="004562CF">
      <w:pPr>
        <w:spacing w:line="360" w:lineRule="auto"/>
        <w:jc w:val="both"/>
        <w:rPr>
          <w:rFonts w:ascii="Cambria" w:hAnsi="Cambria" w:cs="Arial"/>
          <w:sz w:val="20"/>
          <w:szCs w:val="20"/>
        </w:rPr>
      </w:pPr>
    </w:p>
    <w:p w14:paraId="687E09FE" w14:textId="77777777" w:rsidR="004562CF" w:rsidRPr="0002264D" w:rsidRDefault="004562CF" w:rsidP="004562CF">
      <w:pPr>
        <w:spacing w:line="360" w:lineRule="auto"/>
        <w:jc w:val="both"/>
        <w:rPr>
          <w:rFonts w:ascii="Cambria" w:hAnsi="Cambria" w:cs="Arial"/>
          <w:sz w:val="20"/>
          <w:szCs w:val="20"/>
        </w:rPr>
      </w:pPr>
      <w:r w:rsidRPr="0002264D">
        <w:rPr>
          <w:rFonts w:ascii="Cambria" w:hAnsi="Cambria" w:cs="Arial"/>
          <w:sz w:val="20"/>
          <w:szCs w:val="20"/>
        </w:rPr>
        <w:t>Advogado da Câmara:</w:t>
      </w:r>
    </w:p>
    <w:p w14:paraId="46523F12" w14:textId="77777777" w:rsidR="004562CF" w:rsidRPr="0002264D" w:rsidRDefault="004562CF" w:rsidP="004562CF">
      <w:pPr>
        <w:spacing w:line="360" w:lineRule="auto"/>
        <w:jc w:val="both"/>
        <w:rPr>
          <w:rFonts w:ascii="Cambria" w:hAnsi="Cambria" w:cs="Arial"/>
          <w:sz w:val="20"/>
          <w:szCs w:val="20"/>
        </w:rPr>
      </w:pPr>
    </w:p>
    <w:p w14:paraId="315D0E5B" w14:textId="77777777" w:rsidR="004562CF" w:rsidRPr="0002264D" w:rsidRDefault="004562CF" w:rsidP="004562CF">
      <w:pPr>
        <w:spacing w:line="360" w:lineRule="auto"/>
        <w:jc w:val="both"/>
        <w:rPr>
          <w:rFonts w:ascii="Cambria" w:hAnsi="Cambria" w:cs="Arial"/>
          <w:sz w:val="20"/>
          <w:szCs w:val="20"/>
        </w:rPr>
      </w:pPr>
    </w:p>
    <w:p w14:paraId="59FC8A5B" w14:textId="77777777" w:rsidR="004562CF" w:rsidRPr="0002264D" w:rsidRDefault="004562CF" w:rsidP="004562CF">
      <w:pPr>
        <w:spacing w:line="360" w:lineRule="auto"/>
        <w:jc w:val="both"/>
        <w:rPr>
          <w:rFonts w:ascii="Cambria" w:hAnsi="Cambria" w:cs="Arial"/>
          <w:sz w:val="20"/>
          <w:szCs w:val="20"/>
        </w:rPr>
      </w:pPr>
    </w:p>
    <w:p w14:paraId="4854A1F8" w14:textId="77777777" w:rsidR="004562CF" w:rsidRPr="0002264D" w:rsidRDefault="004562CF" w:rsidP="004562CF">
      <w:pPr>
        <w:spacing w:line="360" w:lineRule="auto"/>
        <w:jc w:val="both"/>
        <w:rPr>
          <w:rFonts w:ascii="Cambria" w:hAnsi="Cambria" w:cs="Arial"/>
          <w:sz w:val="20"/>
          <w:szCs w:val="20"/>
        </w:rPr>
      </w:pPr>
      <w:r w:rsidRPr="0002264D">
        <w:rPr>
          <w:rFonts w:ascii="Cambria" w:hAnsi="Cambria" w:cs="Arial"/>
          <w:sz w:val="20"/>
          <w:szCs w:val="20"/>
        </w:rPr>
        <w:t xml:space="preserve">Fernando Baggio Barbiere, </w:t>
      </w:r>
    </w:p>
    <w:p w14:paraId="4314E751" w14:textId="0B36F566" w:rsidR="004562CF" w:rsidRPr="0002264D" w:rsidRDefault="004562CF" w:rsidP="004562CF">
      <w:pPr>
        <w:spacing w:line="360" w:lineRule="auto"/>
        <w:jc w:val="both"/>
        <w:rPr>
          <w:rFonts w:ascii="Cambria" w:hAnsi="Cambria"/>
          <w:sz w:val="20"/>
          <w:szCs w:val="20"/>
        </w:rPr>
      </w:pPr>
      <w:r w:rsidRPr="0002264D">
        <w:rPr>
          <w:rFonts w:ascii="Cambria" w:hAnsi="Cambria" w:cs="Arial"/>
          <w:sz w:val="20"/>
          <w:szCs w:val="20"/>
        </w:rPr>
        <w:t xml:space="preserve">      OAB/SP 2</w:t>
      </w:r>
      <w:r w:rsidR="00BB4227">
        <w:rPr>
          <w:rFonts w:ascii="Cambria" w:hAnsi="Cambria" w:cs="Arial"/>
          <w:sz w:val="20"/>
          <w:szCs w:val="20"/>
        </w:rPr>
        <w:t>**</w:t>
      </w:r>
      <w:r w:rsidRPr="0002264D">
        <w:rPr>
          <w:rFonts w:ascii="Cambria" w:hAnsi="Cambria" w:cs="Arial"/>
          <w:sz w:val="20"/>
          <w:szCs w:val="20"/>
        </w:rPr>
        <w:t>.5</w:t>
      </w:r>
      <w:r w:rsidR="00BB4227">
        <w:rPr>
          <w:rFonts w:ascii="Cambria" w:hAnsi="Cambria" w:cs="Arial"/>
          <w:sz w:val="20"/>
          <w:szCs w:val="20"/>
        </w:rPr>
        <w:t>**</w:t>
      </w:r>
      <w:r w:rsidRPr="0002264D">
        <w:rPr>
          <w:rFonts w:ascii="Cambria" w:hAnsi="Cambria" w:cs="Arial"/>
          <w:sz w:val="20"/>
          <w:szCs w:val="20"/>
        </w:rPr>
        <w:t xml:space="preserve"> </w:t>
      </w:r>
    </w:p>
    <w:sectPr w:rsidR="004562CF" w:rsidRPr="0002264D" w:rsidSect="0002264D">
      <w:headerReference w:type="even" r:id="rId7"/>
      <w:headerReference w:type="default" r:id="rId8"/>
      <w:footerReference w:type="even" r:id="rId9"/>
      <w:footerReference w:type="default" r:id="rId10"/>
      <w:headerReference w:type="first" r:id="rId11"/>
      <w:footerReference w:type="first" r:id="rId12"/>
      <w:pgSz w:w="11907" w:h="16840" w:code="9"/>
      <w:pgMar w:top="1418"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2A8D" w14:textId="77777777" w:rsidR="00316C2A" w:rsidRDefault="00316C2A">
      <w:r>
        <w:separator/>
      </w:r>
    </w:p>
  </w:endnote>
  <w:endnote w:type="continuationSeparator" w:id="0">
    <w:p w14:paraId="6DA22BCB" w14:textId="77777777" w:rsidR="00316C2A" w:rsidRDefault="0031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203C" w14:textId="77777777" w:rsidR="00642AB5" w:rsidRDefault="00642A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62080"/>
      <w:docPartObj>
        <w:docPartGallery w:val="Page Numbers (Bottom of Page)"/>
        <w:docPartUnique/>
      </w:docPartObj>
    </w:sdtPr>
    <w:sdtContent>
      <w:p w14:paraId="0D1178E9" w14:textId="77777777" w:rsidR="00642AB5" w:rsidRDefault="00642AB5">
        <w:pPr>
          <w:pStyle w:val="Rodap"/>
          <w:jc w:val="right"/>
        </w:pPr>
        <w:r>
          <w:fldChar w:fldCharType="begin"/>
        </w:r>
        <w:r>
          <w:instrText>PAGE   \* MERGEFORMAT</w:instrText>
        </w:r>
        <w:r>
          <w:fldChar w:fldCharType="separate"/>
        </w:r>
        <w:r>
          <w:t>2</w:t>
        </w:r>
        <w:r>
          <w:fldChar w:fldCharType="end"/>
        </w:r>
      </w:p>
    </w:sdtContent>
  </w:sdt>
  <w:p w14:paraId="72584CF8" w14:textId="77777777" w:rsidR="00642AB5" w:rsidRDefault="00642AB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F872" w14:textId="77777777" w:rsidR="00642AB5" w:rsidRDefault="00642A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6643" w14:textId="77777777" w:rsidR="00316C2A" w:rsidRDefault="00316C2A">
      <w:r>
        <w:separator/>
      </w:r>
    </w:p>
  </w:footnote>
  <w:footnote w:type="continuationSeparator" w:id="0">
    <w:p w14:paraId="34EC1DCC" w14:textId="77777777" w:rsidR="00316C2A" w:rsidRDefault="0031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38C2" w14:textId="77777777" w:rsidR="00642AB5" w:rsidRDefault="00642A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4DFF" w14:textId="77777777" w:rsidR="00642AB5" w:rsidRDefault="00642AB5">
    <w:pPr>
      <w:pStyle w:val="Cabealho"/>
    </w:pPr>
    <w:r>
      <w:rPr>
        <w:b/>
        <w:bCs/>
        <w:noProof/>
        <w:sz w:val="20"/>
      </w:rPr>
      <w:drawing>
        <wp:anchor distT="0" distB="0" distL="114300" distR="114300" simplePos="0" relativeHeight="251659264" behindDoc="1" locked="0" layoutInCell="1" allowOverlap="1" wp14:anchorId="0C2705DA" wp14:editId="50182375">
          <wp:simplePos x="0" y="0"/>
          <wp:positionH relativeFrom="page">
            <wp:align>left</wp:align>
          </wp:positionH>
          <wp:positionV relativeFrom="paragraph">
            <wp:posOffset>-193040</wp:posOffset>
          </wp:positionV>
          <wp:extent cx="7419975" cy="1753235"/>
          <wp:effectExtent l="0" t="0" r="9525" b="0"/>
          <wp:wrapTight wrapText="bothSides">
            <wp:wrapPolygon edited="0">
              <wp:start x="55" y="0"/>
              <wp:lineTo x="55" y="19480"/>
              <wp:lineTo x="21572" y="19480"/>
              <wp:lineTo x="21572" y="0"/>
              <wp:lineTo x="55"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9975"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16F2" w14:textId="77777777" w:rsidR="00642AB5" w:rsidRDefault="00642A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814"/>
    <w:multiLevelType w:val="hybridMultilevel"/>
    <w:tmpl w:val="1786B4D4"/>
    <w:lvl w:ilvl="0" w:tplc="07AE03F0">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 w15:restartNumberingAfterBreak="0">
    <w:nsid w:val="024377B1"/>
    <w:multiLevelType w:val="hybridMultilevel"/>
    <w:tmpl w:val="534ABED8"/>
    <w:lvl w:ilvl="0" w:tplc="7B5E6A6C">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15:restartNumberingAfterBreak="0">
    <w:nsid w:val="3955432D"/>
    <w:multiLevelType w:val="hybridMultilevel"/>
    <w:tmpl w:val="AEBE3B76"/>
    <w:lvl w:ilvl="0" w:tplc="C5249440">
      <w:start w:val="1"/>
      <w:numFmt w:val="lowerLetter"/>
      <w:lvlText w:val="%1)"/>
      <w:lvlJc w:val="left"/>
      <w:pPr>
        <w:ind w:left="0" w:firstLine="1425"/>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 w15:restartNumberingAfterBreak="0">
    <w:nsid w:val="43FD12EF"/>
    <w:multiLevelType w:val="multilevel"/>
    <w:tmpl w:val="5CE8849A"/>
    <w:lvl w:ilvl="0">
      <w:start w:val="2"/>
      <w:numFmt w:val="decimal"/>
      <w:lvlText w:val="%1"/>
      <w:lvlJc w:val="left"/>
      <w:pPr>
        <w:ind w:left="1785" w:hanging="360"/>
      </w:pPr>
      <w:rPr>
        <w:rFonts w:hint="default"/>
      </w:rPr>
    </w:lvl>
    <w:lvl w:ilvl="1">
      <w:start w:val="2"/>
      <w:numFmt w:val="decimal"/>
      <w:isLgl/>
      <w:lvlText w:val="%1.%2"/>
      <w:lvlJc w:val="left"/>
      <w:pPr>
        <w:ind w:left="0" w:firstLine="1425"/>
      </w:pPr>
      <w:rPr>
        <w:rFonts w:hint="default"/>
        <w:b w:val="0"/>
        <w:bCs w:val="0"/>
        <w:sz w:val="22"/>
      </w:rPr>
    </w:lvl>
    <w:lvl w:ilvl="2">
      <w:start w:val="1"/>
      <w:numFmt w:val="decimal"/>
      <w:isLgl/>
      <w:lvlText w:val="%1.%2.%3"/>
      <w:lvlJc w:val="left"/>
      <w:pPr>
        <w:ind w:left="2145" w:hanging="720"/>
      </w:pPr>
      <w:rPr>
        <w:rFonts w:hint="default"/>
        <w:sz w:val="22"/>
      </w:rPr>
    </w:lvl>
    <w:lvl w:ilvl="3">
      <w:start w:val="1"/>
      <w:numFmt w:val="decimal"/>
      <w:isLgl/>
      <w:lvlText w:val="%1.%2.%3.%4"/>
      <w:lvlJc w:val="left"/>
      <w:pPr>
        <w:ind w:left="2145" w:hanging="720"/>
      </w:pPr>
      <w:rPr>
        <w:rFonts w:hint="default"/>
        <w:sz w:val="22"/>
      </w:rPr>
    </w:lvl>
    <w:lvl w:ilvl="4">
      <w:start w:val="1"/>
      <w:numFmt w:val="decimal"/>
      <w:isLgl/>
      <w:lvlText w:val="%1.%2.%3.%4.%5"/>
      <w:lvlJc w:val="left"/>
      <w:pPr>
        <w:ind w:left="2505" w:hanging="1080"/>
      </w:pPr>
      <w:rPr>
        <w:rFonts w:hint="default"/>
        <w:sz w:val="22"/>
      </w:rPr>
    </w:lvl>
    <w:lvl w:ilvl="5">
      <w:start w:val="1"/>
      <w:numFmt w:val="decimal"/>
      <w:isLgl/>
      <w:lvlText w:val="%1.%2.%3.%4.%5.%6"/>
      <w:lvlJc w:val="left"/>
      <w:pPr>
        <w:ind w:left="2505" w:hanging="1080"/>
      </w:pPr>
      <w:rPr>
        <w:rFonts w:hint="default"/>
        <w:sz w:val="22"/>
      </w:rPr>
    </w:lvl>
    <w:lvl w:ilvl="6">
      <w:start w:val="1"/>
      <w:numFmt w:val="decimal"/>
      <w:isLgl/>
      <w:lvlText w:val="%1.%2.%3.%4.%5.%6.%7"/>
      <w:lvlJc w:val="left"/>
      <w:pPr>
        <w:ind w:left="2865" w:hanging="1440"/>
      </w:pPr>
      <w:rPr>
        <w:rFonts w:hint="default"/>
        <w:sz w:val="22"/>
      </w:rPr>
    </w:lvl>
    <w:lvl w:ilvl="7">
      <w:start w:val="1"/>
      <w:numFmt w:val="decimal"/>
      <w:isLgl/>
      <w:lvlText w:val="%1.%2.%3.%4.%5.%6.%7.%8"/>
      <w:lvlJc w:val="left"/>
      <w:pPr>
        <w:ind w:left="2865" w:hanging="1440"/>
      </w:pPr>
      <w:rPr>
        <w:rFonts w:hint="default"/>
        <w:sz w:val="22"/>
      </w:rPr>
    </w:lvl>
    <w:lvl w:ilvl="8">
      <w:start w:val="1"/>
      <w:numFmt w:val="decimal"/>
      <w:isLgl/>
      <w:lvlText w:val="%1.%2.%3.%4.%5.%6.%7.%8.%9"/>
      <w:lvlJc w:val="left"/>
      <w:pPr>
        <w:ind w:left="3225" w:hanging="1800"/>
      </w:pPr>
      <w:rPr>
        <w:rFonts w:hint="default"/>
        <w:sz w:val="22"/>
      </w:rPr>
    </w:lvl>
  </w:abstractNum>
  <w:abstractNum w:abstractNumId="4" w15:restartNumberingAfterBreak="0">
    <w:nsid w:val="465907C5"/>
    <w:multiLevelType w:val="hybridMultilevel"/>
    <w:tmpl w:val="18F6DCDC"/>
    <w:lvl w:ilvl="0" w:tplc="774C02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813479D"/>
    <w:multiLevelType w:val="multilevel"/>
    <w:tmpl w:val="489A98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224487">
    <w:abstractNumId w:val="3"/>
  </w:num>
  <w:num w:numId="2" w16cid:durableId="1464931581">
    <w:abstractNumId w:val="0"/>
  </w:num>
  <w:num w:numId="3" w16cid:durableId="1107119655">
    <w:abstractNumId w:val="2"/>
  </w:num>
  <w:num w:numId="4" w16cid:durableId="974870332">
    <w:abstractNumId w:val="1"/>
  </w:num>
  <w:num w:numId="5" w16cid:durableId="1797331497">
    <w:abstractNumId w:val="4"/>
  </w:num>
  <w:num w:numId="6" w16cid:durableId="96334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B5"/>
    <w:rsid w:val="0002264D"/>
    <w:rsid w:val="000718B4"/>
    <w:rsid w:val="002C45CB"/>
    <w:rsid w:val="00316C2A"/>
    <w:rsid w:val="004562CF"/>
    <w:rsid w:val="00473B58"/>
    <w:rsid w:val="004B4E53"/>
    <w:rsid w:val="00642AB5"/>
    <w:rsid w:val="006A2708"/>
    <w:rsid w:val="006A50E5"/>
    <w:rsid w:val="007D3672"/>
    <w:rsid w:val="008B4939"/>
    <w:rsid w:val="008F728C"/>
    <w:rsid w:val="009C04B9"/>
    <w:rsid w:val="00A02CE4"/>
    <w:rsid w:val="00B04BCF"/>
    <w:rsid w:val="00B946DB"/>
    <w:rsid w:val="00BB4227"/>
    <w:rsid w:val="00C04B97"/>
    <w:rsid w:val="00E22643"/>
    <w:rsid w:val="00E317F4"/>
    <w:rsid w:val="00E73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120B"/>
  <w15:chartTrackingRefBased/>
  <w15:docId w15:val="{44D7F1CB-57BF-4805-98B5-8184CC4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B5"/>
    <w:pPr>
      <w:spacing w:after="0" w:line="240" w:lineRule="auto"/>
    </w:pPr>
    <w:rPr>
      <w:rFonts w:ascii="Times New Roman" w:eastAsia="Times New Roman" w:hAnsi="Times New Roman" w:cs="Times New Roman"/>
      <w:kern w:val="0"/>
      <w:szCs w:val="24"/>
      <w:lang w:eastAsia="pt-BR"/>
      <w14:ligatures w14:val="none"/>
    </w:rPr>
  </w:style>
  <w:style w:type="paragraph" w:styleId="Ttulo1">
    <w:name w:val="heading 1"/>
    <w:basedOn w:val="Normal"/>
    <w:next w:val="Normal"/>
    <w:link w:val="Ttulo1Char"/>
    <w:uiPriority w:val="9"/>
    <w:qFormat/>
    <w:rsid w:val="00642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42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42AB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42AB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42AB5"/>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642AB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642AB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642AB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642AB5"/>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2AB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42AB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42AB5"/>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642AB5"/>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642AB5"/>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642AB5"/>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642AB5"/>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642AB5"/>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642AB5"/>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642AB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42A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42A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2AB5"/>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642AB5"/>
    <w:pPr>
      <w:spacing w:before="160"/>
      <w:jc w:val="center"/>
    </w:pPr>
    <w:rPr>
      <w:i/>
      <w:iCs/>
      <w:color w:val="404040" w:themeColor="text1" w:themeTint="BF"/>
    </w:rPr>
  </w:style>
  <w:style w:type="character" w:customStyle="1" w:styleId="CitaoChar">
    <w:name w:val="Citação Char"/>
    <w:basedOn w:val="Fontepargpadro"/>
    <w:link w:val="Citao"/>
    <w:uiPriority w:val="29"/>
    <w:rsid w:val="00642AB5"/>
    <w:rPr>
      <w:i/>
      <w:iCs/>
      <w:color w:val="404040" w:themeColor="text1" w:themeTint="BF"/>
    </w:rPr>
  </w:style>
  <w:style w:type="paragraph" w:styleId="PargrafodaLista">
    <w:name w:val="List Paragraph"/>
    <w:basedOn w:val="Normal"/>
    <w:uiPriority w:val="1"/>
    <w:qFormat/>
    <w:rsid w:val="00642AB5"/>
    <w:pPr>
      <w:ind w:left="720"/>
      <w:contextualSpacing/>
    </w:pPr>
  </w:style>
  <w:style w:type="character" w:styleId="nfaseIntensa">
    <w:name w:val="Intense Emphasis"/>
    <w:basedOn w:val="Fontepargpadro"/>
    <w:uiPriority w:val="21"/>
    <w:qFormat/>
    <w:rsid w:val="00642AB5"/>
    <w:rPr>
      <w:i/>
      <w:iCs/>
      <w:color w:val="2F5496" w:themeColor="accent1" w:themeShade="BF"/>
    </w:rPr>
  </w:style>
  <w:style w:type="paragraph" w:styleId="CitaoIntensa">
    <w:name w:val="Intense Quote"/>
    <w:basedOn w:val="Normal"/>
    <w:next w:val="Normal"/>
    <w:link w:val="CitaoIntensaChar"/>
    <w:uiPriority w:val="30"/>
    <w:qFormat/>
    <w:rsid w:val="00642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42AB5"/>
    <w:rPr>
      <w:i/>
      <w:iCs/>
      <w:color w:val="2F5496" w:themeColor="accent1" w:themeShade="BF"/>
    </w:rPr>
  </w:style>
  <w:style w:type="character" w:styleId="RefernciaIntensa">
    <w:name w:val="Intense Reference"/>
    <w:basedOn w:val="Fontepargpadro"/>
    <w:uiPriority w:val="32"/>
    <w:qFormat/>
    <w:rsid w:val="00642AB5"/>
    <w:rPr>
      <w:b/>
      <w:bCs/>
      <w:smallCaps/>
      <w:color w:val="2F5496" w:themeColor="accent1" w:themeShade="BF"/>
      <w:spacing w:val="5"/>
    </w:rPr>
  </w:style>
  <w:style w:type="paragraph" w:styleId="Cabealho">
    <w:name w:val="header"/>
    <w:basedOn w:val="Normal"/>
    <w:link w:val="CabealhoChar"/>
    <w:uiPriority w:val="99"/>
    <w:unhideWhenUsed/>
    <w:rsid w:val="00642AB5"/>
    <w:pPr>
      <w:tabs>
        <w:tab w:val="center" w:pos="4252"/>
        <w:tab w:val="right" w:pos="8504"/>
      </w:tabs>
    </w:pPr>
  </w:style>
  <w:style w:type="character" w:customStyle="1" w:styleId="CabealhoChar">
    <w:name w:val="Cabeçalho Char"/>
    <w:basedOn w:val="Fontepargpadro"/>
    <w:link w:val="Cabealho"/>
    <w:uiPriority w:val="99"/>
    <w:rsid w:val="00642AB5"/>
    <w:rPr>
      <w:rFonts w:ascii="Times New Roman" w:eastAsia="Times New Roman" w:hAnsi="Times New Roman" w:cs="Times New Roman"/>
      <w:kern w:val="0"/>
      <w:szCs w:val="24"/>
      <w:lang w:eastAsia="pt-BR"/>
      <w14:ligatures w14:val="none"/>
    </w:rPr>
  </w:style>
  <w:style w:type="paragraph" w:styleId="Rodap">
    <w:name w:val="footer"/>
    <w:basedOn w:val="Normal"/>
    <w:link w:val="RodapChar"/>
    <w:uiPriority w:val="99"/>
    <w:unhideWhenUsed/>
    <w:rsid w:val="00642AB5"/>
    <w:pPr>
      <w:tabs>
        <w:tab w:val="center" w:pos="4252"/>
        <w:tab w:val="right" w:pos="8504"/>
      </w:tabs>
    </w:pPr>
  </w:style>
  <w:style w:type="character" w:customStyle="1" w:styleId="RodapChar">
    <w:name w:val="Rodapé Char"/>
    <w:basedOn w:val="Fontepargpadro"/>
    <w:link w:val="Rodap"/>
    <w:uiPriority w:val="99"/>
    <w:rsid w:val="00642AB5"/>
    <w:rPr>
      <w:rFonts w:ascii="Times New Roman" w:eastAsia="Times New Roman" w:hAnsi="Times New Roman" w:cs="Times New Roman"/>
      <w:kern w:val="0"/>
      <w:szCs w:val="24"/>
      <w:lang w:eastAsia="pt-BR"/>
      <w14:ligatures w14:val="none"/>
    </w:rPr>
  </w:style>
  <w:style w:type="paragraph" w:styleId="Corpodetexto">
    <w:name w:val="Body Text"/>
    <w:basedOn w:val="Normal"/>
    <w:link w:val="CorpodetextoChar"/>
    <w:unhideWhenUsed/>
    <w:rsid w:val="002C45CB"/>
    <w:pPr>
      <w:spacing w:line="360" w:lineRule="auto"/>
      <w:jc w:val="both"/>
    </w:pPr>
    <w:rPr>
      <w:rFonts w:ascii="Arial" w:hAnsi="Arial" w:cs="Arial"/>
      <w:sz w:val="22"/>
    </w:rPr>
  </w:style>
  <w:style w:type="character" w:customStyle="1" w:styleId="CorpodetextoChar">
    <w:name w:val="Corpo de texto Char"/>
    <w:basedOn w:val="Fontepargpadro"/>
    <w:link w:val="Corpodetexto"/>
    <w:rsid w:val="002C45CB"/>
    <w:rPr>
      <w:rFonts w:ascii="Arial" w:eastAsia="Times New Roman" w:hAnsi="Arial" w:cs="Arial"/>
      <w:kern w:val="0"/>
      <w:sz w:val="22"/>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1947</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Marineuva Alves de Souza</dc:creator>
  <cp:keywords/>
  <dc:description/>
  <cp:lastModifiedBy>Marineuva Alves de Souza</cp:lastModifiedBy>
  <cp:revision>11</cp:revision>
  <dcterms:created xsi:type="dcterms:W3CDTF">2025-09-16T12:35:00Z</dcterms:created>
  <dcterms:modified xsi:type="dcterms:W3CDTF">2025-12-10T15:00:00Z</dcterms:modified>
</cp:coreProperties>
</file>